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709"/>
        <w:gridCol w:w="8080"/>
        <w:gridCol w:w="850"/>
        <w:gridCol w:w="992"/>
        <w:gridCol w:w="1418"/>
        <w:gridCol w:w="1701"/>
      </w:tblGrid>
      <w:tr w:rsidR="009E6A1F" w:rsidRPr="002F64A6" w:rsidTr="00673232">
        <w:tc>
          <w:tcPr>
            <w:tcW w:w="14000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9E6A1F" w:rsidRDefault="009E6A1F" w:rsidP="009E6A1F">
            <w:pPr>
              <w:tabs>
                <w:tab w:val="left" w:pos="3180"/>
              </w:tabs>
              <w:spacing w:after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                               </w:t>
            </w:r>
          </w:p>
          <w:p w:rsidR="009E6A1F" w:rsidRPr="002F64A6" w:rsidRDefault="009E6A1F" w:rsidP="009E6A1F">
            <w:pPr>
              <w:spacing w:after="0"/>
              <w:jc w:val="right"/>
              <w:rPr>
                <w:rFonts w:ascii="Calibri" w:hAnsi="Calibri" w:cs="Arial"/>
                <w:b/>
                <w:bCs/>
                <w:color w:val="000000"/>
              </w:rPr>
            </w:pPr>
            <w:r w:rsidRPr="002F64A6">
              <w:rPr>
                <w:rFonts w:ascii="Calibri" w:hAnsi="Calibri" w:cs="Arial"/>
                <w:b/>
                <w:bCs/>
                <w:color w:val="000000"/>
              </w:rPr>
              <w:t xml:space="preserve">Załącznik Nr </w:t>
            </w:r>
            <w:r w:rsidR="00421B9F">
              <w:rPr>
                <w:rFonts w:ascii="Calibri" w:hAnsi="Calibri" w:cs="Arial"/>
                <w:b/>
                <w:bCs/>
                <w:color w:val="000000"/>
              </w:rPr>
              <w:t>11 do SIWZ</w:t>
            </w:r>
          </w:p>
          <w:p w:rsidR="009E6A1F" w:rsidRPr="002F64A6" w:rsidRDefault="009E6A1F" w:rsidP="009E6A1F">
            <w:pPr>
              <w:spacing w:after="0"/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  <w:p w:rsidR="009E6A1F" w:rsidRDefault="009E6A1F" w:rsidP="009E6A1F">
            <w:pPr>
              <w:spacing w:after="0"/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2F64A6">
              <w:rPr>
                <w:rFonts w:ascii="Calibri" w:hAnsi="Calibri" w:cs="Arial"/>
                <w:b/>
                <w:bCs/>
                <w:color w:val="000000"/>
              </w:rPr>
              <w:t>Formularz cenowy</w:t>
            </w:r>
          </w:p>
          <w:p w:rsidR="009E6A1F" w:rsidRPr="002F64A6" w:rsidRDefault="009E6A1F" w:rsidP="009E6A1F">
            <w:pPr>
              <w:spacing w:after="0"/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  <w:p w:rsidR="0090166B" w:rsidRDefault="0090166B" w:rsidP="00421B9F">
            <w:pPr>
              <w:tabs>
                <w:tab w:val="left" w:pos="3180"/>
              </w:tabs>
              <w:spacing w:after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Część 6 </w:t>
            </w:r>
            <w:r w:rsidR="00421B9F" w:rsidRPr="00421B9F">
              <w:rPr>
                <w:rFonts w:eastAsia="Calibri"/>
                <w:b/>
                <w:lang w:eastAsia="en-US"/>
              </w:rPr>
              <w:t>Dostawa pomocy dydaktycznych do prowadzenia zajęć logoped</w:t>
            </w:r>
            <w:r w:rsidR="00421B9F">
              <w:rPr>
                <w:rFonts w:eastAsia="Calibri"/>
                <w:b/>
                <w:lang w:eastAsia="en-US"/>
              </w:rPr>
              <w:t xml:space="preserve">ycznych </w:t>
            </w:r>
            <w:r>
              <w:rPr>
                <w:rFonts w:eastAsia="Calibri"/>
                <w:b/>
                <w:lang w:eastAsia="en-US"/>
              </w:rPr>
              <w:t>i materiałów do prowadzenia zajęć korekcyjno-kompensacyjnych</w:t>
            </w:r>
          </w:p>
          <w:p w:rsidR="00421B9F" w:rsidRPr="00421B9F" w:rsidRDefault="00421B9F" w:rsidP="00421B9F">
            <w:pPr>
              <w:tabs>
                <w:tab w:val="left" w:pos="3180"/>
              </w:tabs>
              <w:spacing w:after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na potrzeby przedszkola</w:t>
            </w:r>
          </w:p>
          <w:p w:rsidR="009E6A1F" w:rsidRPr="002F64A6" w:rsidRDefault="009E6A1F" w:rsidP="009E6A1F">
            <w:pPr>
              <w:spacing w:after="0"/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2F64A6">
              <w:rPr>
                <w:rFonts w:ascii="Calibri" w:hAnsi="Calibri"/>
                <w:b/>
                <w:bCs/>
                <w:color w:val="000000"/>
              </w:rPr>
              <w:t>w ramach projektu pt. „W Magicznym Świecie” o nr WND-RPPD.03.01.01-20-0342/19 w ramach Regionalnego Programu Operacyjnego Województwa Podlaskiego na lata 2014-2020, Osi Priorytetowej III Kompetencje i kwalifikacje, Działania 3.1 Kształcenie i edukacja, Poddziałania 3.1.1 Zapewnienie równego dostępu do wysokiej jakości edukacji przedszkolnej.</w:t>
            </w:r>
          </w:p>
          <w:p w:rsidR="009E6A1F" w:rsidRPr="002F64A6" w:rsidRDefault="009E6A1F" w:rsidP="009E6A1F">
            <w:pPr>
              <w:spacing w:after="0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  <w:p w:rsidR="009E6A1F" w:rsidRDefault="009E6A1F" w:rsidP="009E6A1F">
            <w:pPr>
              <w:tabs>
                <w:tab w:val="left" w:pos="3180"/>
              </w:tabs>
              <w:spacing w:after="0"/>
              <w:rPr>
                <w:rFonts w:eastAsia="Calibri"/>
                <w:lang w:eastAsia="en-US"/>
              </w:rPr>
            </w:pPr>
            <w:r w:rsidRPr="002F64A6">
              <w:rPr>
                <w:rFonts w:eastAsia="Calibri"/>
                <w:lang w:eastAsia="en-US"/>
              </w:rPr>
              <w:t xml:space="preserve">Część </w:t>
            </w:r>
            <w:r w:rsidR="00421B9F">
              <w:rPr>
                <w:rFonts w:eastAsia="Calibri"/>
                <w:lang w:eastAsia="en-US"/>
              </w:rPr>
              <w:t>6</w:t>
            </w:r>
            <w:r w:rsidRPr="002F64A6">
              <w:rPr>
                <w:rFonts w:eastAsia="Calibri"/>
                <w:lang w:eastAsia="en-US"/>
              </w:rPr>
              <w:t xml:space="preserve">. </w:t>
            </w:r>
            <w:r w:rsidR="0090166B">
              <w:rPr>
                <w:rFonts w:eastAsia="Calibri"/>
                <w:lang w:eastAsia="en-US"/>
              </w:rPr>
              <w:t xml:space="preserve">1 </w:t>
            </w:r>
            <w:r w:rsidRPr="002F64A6">
              <w:rPr>
                <w:rFonts w:eastAsia="Calibri"/>
                <w:lang w:eastAsia="en-US"/>
              </w:rPr>
              <w:t>Dostawa pomocy dydaktycznych do p</w:t>
            </w:r>
            <w:r w:rsidR="00421B9F">
              <w:rPr>
                <w:rFonts w:eastAsia="Calibri"/>
                <w:lang w:eastAsia="en-US"/>
              </w:rPr>
              <w:t>rowadzenia zajęć logopedy</w:t>
            </w:r>
            <w:r w:rsidR="0090166B">
              <w:rPr>
                <w:rFonts w:eastAsia="Calibri"/>
                <w:lang w:eastAsia="en-US"/>
              </w:rPr>
              <w:t>cznych na potrzeby przedszkola.</w:t>
            </w:r>
          </w:p>
          <w:p w:rsidR="0090166B" w:rsidRPr="002F64A6" w:rsidRDefault="0090166B" w:rsidP="009E6A1F">
            <w:pPr>
              <w:tabs>
                <w:tab w:val="left" w:pos="3180"/>
              </w:tabs>
              <w:spacing w:after="0"/>
              <w:rPr>
                <w:rFonts w:eastAsia="Calibri"/>
                <w:lang w:eastAsia="en-US"/>
              </w:rPr>
            </w:pPr>
          </w:p>
          <w:p w:rsidR="009E6A1F" w:rsidRPr="002F64A6" w:rsidRDefault="009E6A1F" w:rsidP="009E6A1F">
            <w:pPr>
              <w:tabs>
                <w:tab w:val="left" w:pos="3180"/>
              </w:tabs>
              <w:spacing w:after="0"/>
              <w:jc w:val="center"/>
              <w:rPr>
                <w:rFonts w:eastAsia="Calibri"/>
                <w:lang w:eastAsia="en-US"/>
              </w:rPr>
            </w:pPr>
          </w:p>
        </w:tc>
      </w:tr>
      <w:tr w:rsidR="009E6A1F" w:rsidRPr="002F64A6" w:rsidTr="0090166B">
        <w:tc>
          <w:tcPr>
            <w:tcW w:w="250" w:type="dxa"/>
            <w:shd w:val="clear" w:color="auto" w:fill="D9D9D9"/>
          </w:tcPr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D9D9D9"/>
          </w:tcPr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b/>
                <w:bCs/>
                <w:lang w:eastAsia="en-US"/>
              </w:rPr>
            </w:pPr>
            <w:r w:rsidRPr="002F64A6">
              <w:rPr>
                <w:rFonts w:eastAsia="Calibri"/>
                <w:b/>
                <w:bCs/>
                <w:lang w:eastAsia="en-US"/>
              </w:rPr>
              <w:t>LP.</w:t>
            </w:r>
          </w:p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080" w:type="dxa"/>
            <w:shd w:val="clear" w:color="auto" w:fill="D9D9D9"/>
          </w:tcPr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b/>
                <w:bCs/>
                <w:lang w:eastAsia="en-US"/>
              </w:rPr>
            </w:pPr>
            <w:r w:rsidRPr="002F64A6">
              <w:rPr>
                <w:rFonts w:eastAsia="Calibri"/>
                <w:b/>
                <w:bCs/>
                <w:lang w:eastAsia="en-US"/>
              </w:rPr>
              <w:t>Przedmiot zamówienia</w:t>
            </w:r>
          </w:p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b/>
                <w:bCs/>
                <w:lang w:eastAsia="en-US"/>
              </w:rPr>
            </w:pPr>
            <w:r w:rsidRPr="002F64A6">
              <w:rPr>
                <w:rFonts w:eastAsia="Calibri"/>
                <w:b/>
                <w:bCs/>
                <w:lang w:eastAsia="en-US"/>
              </w:rPr>
              <w:t>Charakterystyka przedmiotu</w:t>
            </w:r>
          </w:p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b/>
                <w:bCs/>
                <w:lang w:eastAsia="en-US"/>
              </w:rPr>
            </w:pPr>
            <w:r w:rsidRPr="002F64A6">
              <w:rPr>
                <w:rFonts w:eastAsia="Calibri"/>
                <w:b/>
                <w:bCs/>
                <w:lang w:eastAsia="en-US"/>
              </w:rPr>
              <w:t xml:space="preserve"> (wymagania minimalne  wymagane przez Zamawiającego) </w:t>
            </w:r>
          </w:p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D9D9D9"/>
          </w:tcPr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b/>
                <w:bCs/>
                <w:lang w:eastAsia="en-US"/>
              </w:rPr>
            </w:pPr>
            <w:r w:rsidRPr="002F64A6">
              <w:rPr>
                <w:rFonts w:eastAsia="Calibri"/>
                <w:b/>
                <w:bCs/>
                <w:lang w:eastAsia="en-US"/>
              </w:rPr>
              <w:t>Jedn. miary</w:t>
            </w:r>
          </w:p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D9D9D9"/>
          </w:tcPr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b/>
                <w:bCs/>
                <w:lang w:eastAsia="en-US"/>
              </w:rPr>
            </w:pPr>
            <w:r w:rsidRPr="002F64A6">
              <w:rPr>
                <w:rFonts w:eastAsia="Calibri"/>
                <w:b/>
                <w:bCs/>
                <w:lang w:eastAsia="en-US"/>
              </w:rPr>
              <w:t>Ilość</w:t>
            </w:r>
          </w:p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D9D9D9"/>
          </w:tcPr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b/>
                <w:bCs/>
                <w:lang w:eastAsia="en-US"/>
              </w:rPr>
            </w:pPr>
            <w:r w:rsidRPr="002F64A6">
              <w:rPr>
                <w:rFonts w:eastAsia="Calibri"/>
                <w:b/>
                <w:bCs/>
                <w:lang w:eastAsia="en-US"/>
              </w:rPr>
              <w:t>Cena jednostkowa brutto</w:t>
            </w:r>
          </w:p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shd w:val="clear" w:color="auto" w:fill="D9D9D9"/>
          </w:tcPr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b/>
                <w:bCs/>
                <w:lang w:eastAsia="en-US"/>
              </w:rPr>
            </w:pPr>
            <w:r w:rsidRPr="002F64A6">
              <w:rPr>
                <w:rFonts w:eastAsia="Calibri"/>
                <w:b/>
                <w:bCs/>
                <w:lang w:eastAsia="en-US"/>
              </w:rPr>
              <w:t>Wartość brutto               (5x6)</w:t>
            </w:r>
          </w:p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</w:tr>
      <w:tr w:rsidR="009E6A1F" w:rsidRPr="002F64A6" w:rsidTr="0090166B">
        <w:tc>
          <w:tcPr>
            <w:tcW w:w="250" w:type="dxa"/>
            <w:shd w:val="clear" w:color="auto" w:fill="D9D9D9"/>
          </w:tcPr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D9D9D9"/>
          </w:tcPr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2F64A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8080" w:type="dxa"/>
            <w:shd w:val="clear" w:color="auto" w:fill="D9D9D9"/>
          </w:tcPr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2F64A6">
              <w:rPr>
                <w:rFonts w:eastAsia="Calibri"/>
                <w:lang w:eastAsia="en-US"/>
              </w:rPr>
              <w:t>3</w:t>
            </w:r>
          </w:p>
        </w:tc>
        <w:tc>
          <w:tcPr>
            <w:tcW w:w="850" w:type="dxa"/>
            <w:shd w:val="clear" w:color="auto" w:fill="D9D9D9"/>
          </w:tcPr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2F64A6">
              <w:rPr>
                <w:rFonts w:eastAsia="Calibri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D9D9D9"/>
          </w:tcPr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2F64A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18" w:type="dxa"/>
            <w:shd w:val="clear" w:color="auto" w:fill="D9D9D9"/>
          </w:tcPr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2F64A6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701" w:type="dxa"/>
            <w:shd w:val="clear" w:color="auto" w:fill="D9D9D9"/>
          </w:tcPr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2F64A6">
              <w:rPr>
                <w:rFonts w:eastAsia="Calibri"/>
                <w:lang w:eastAsia="en-US"/>
              </w:rPr>
              <w:t>7</w:t>
            </w:r>
          </w:p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</w:tr>
      <w:tr w:rsidR="009E6A1F" w:rsidRPr="009E6A1F" w:rsidTr="0090166B">
        <w:tc>
          <w:tcPr>
            <w:tcW w:w="250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E6A1F" w:rsidRPr="009E6A1F" w:rsidRDefault="009E6A1F" w:rsidP="009E6A1F">
            <w:pPr>
              <w:numPr>
                <w:ilvl w:val="0"/>
                <w:numId w:val="1"/>
              </w:num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8080" w:type="dxa"/>
            <w:shd w:val="clear" w:color="auto" w:fill="auto"/>
          </w:tcPr>
          <w:p w:rsidR="009E6A1F" w:rsidRPr="009E6A1F" w:rsidRDefault="009E6A1F" w:rsidP="009E6A1F">
            <w:pPr>
              <w:spacing w:after="0"/>
              <w:rPr>
                <w:rFonts w:cstheme="minorHAnsi"/>
                <w:b/>
                <w:u w:val="single"/>
              </w:rPr>
            </w:pPr>
            <w:r w:rsidRPr="009E6A1F">
              <w:rPr>
                <w:rFonts w:cstheme="minorHAnsi"/>
                <w:b/>
                <w:u w:val="single"/>
              </w:rPr>
              <w:t xml:space="preserve">Multimedialny pakiet logopedyczny Logopedyczne zabawy część I- </w:t>
            </w:r>
            <w:proofErr w:type="spellStart"/>
            <w:r w:rsidRPr="009E6A1F">
              <w:rPr>
                <w:rFonts w:cstheme="minorHAnsi"/>
                <w:b/>
                <w:u w:val="single"/>
              </w:rPr>
              <w:t>sz</w:t>
            </w:r>
            <w:proofErr w:type="spellEnd"/>
            <w:r w:rsidRPr="009E6A1F">
              <w:rPr>
                <w:rFonts w:cstheme="minorHAnsi"/>
                <w:b/>
                <w:u w:val="single"/>
              </w:rPr>
              <w:t xml:space="preserve">, ż </w:t>
            </w:r>
            <w:proofErr w:type="spellStart"/>
            <w:r w:rsidRPr="009E6A1F">
              <w:rPr>
                <w:rFonts w:cstheme="minorHAnsi"/>
                <w:b/>
                <w:u w:val="single"/>
              </w:rPr>
              <w:t>cz</w:t>
            </w:r>
            <w:proofErr w:type="spellEnd"/>
            <w:r w:rsidRPr="009E6A1F">
              <w:rPr>
                <w:rFonts w:cstheme="minorHAnsi"/>
                <w:b/>
                <w:u w:val="single"/>
              </w:rPr>
              <w:t xml:space="preserve">, </w:t>
            </w:r>
            <w:proofErr w:type="spellStart"/>
            <w:r w:rsidRPr="009E6A1F">
              <w:rPr>
                <w:rFonts w:cstheme="minorHAnsi"/>
                <w:b/>
                <w:u w:val="single"/>
              </w:rPr>
              <w:t>dż</w:t>
            </w:r>
            <w:proofErr w:type="spellEnd"/>
          </w:p>
          <w:p w:rsidR="009E6A1F" w:rsidRPr="009E6A1F" w:rsidRDefault="009E6A1F" w:rsidP="009E6A1F">
            <w:pPr>
              <w:pStyle w:val="Nagwek2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9E6A1F">
              <w:rPr>
                <w:rFonts w:asciiTheme="minorHAnsi" w:hAnsiTheme="minorHAnsi" w:cstheme="minorHAnsi"/>
                <w:b w:val="0"/>
                <w:sz w:val="22"/>
                <w:szCs w:val="22"/>
              </w:rPr>
              <w:t>Zawartość pakietu:</w:t>
            </w:r>
          </w:p>
          <w:p w:rsidR="009E6A1F" w:rsidRPr="009E6A1F" w:rsidRDefault="009E6A1F" w:rsidP="009E6A1F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cstheme="minorHAnsi"/>
              </w:rPr>
            </w:pPr>
            <w:r w:rsidRPr="009E6A1F">
              <w:rPr>
                <w:rFonts w:cstheme="minorHAnsi"/>
              </w:rPr>
              <w:t>Logopedyczne Zabawy. Część I - SZ, Ż, CZ, DŻ (program komputerowy) składa się z:</w:t>
            </w:r>
          </w:p>
          <w:p w:rsidR="009E6A1F" w:rsidRPr="009E6A1F" w:rsidRDefault="009E6A1F" w:rsidP="009E6A1F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cstheme="minorHAnsi"/>
              </w:rPr>
            </w:pPr>
            <w:r w:rsidRPr="009E6A1F">
              <w:rPr>
                <w:rFonts w:cstheme="minorHAnsi"/>
              </w:rPr>
              <w:t>Wybrane zagadnienia logopedyczne. Część I - SZ, Ż, CZ, DŻ (książka)</w:t>
            </w:r>
          </w:p>
          <w:p w:rsidR="009E6A1F" w:rsidRPr="009E6A1F" w:rsidRDefault="009E6A1F" w:rsidP="009E6A1F">
            <w:pPr>
              <w:pStyle w:val="NormalnyWeb"/>
              <w:spacing w:before="0" w:beforeAutospacing="0" w:after="0"/>
              <w:ind w:firstLine="567"/>
              <w:rPr>
                <w:rFonts w:asciiTheme="minorHAnsi" w:hAnsiTheme="minorHAnsi" w:cstheme="minorHAnsi"/>
                <w:sz w:val="22"/>
                <w:szCs w:val="22"/>
              </w:rPr>
            </w:pPr>
            <w:r w:rsidRPr="009E6A1F">
              <w:rPr>
                <w:rFonts w:asciiTheme="minorHAnsi" w:hAnsiTheme="minorHAnsi" w:cstheme="minorHAnsi"/>
                <w:sz w:val="22"/>
                <w:szCs w:val="22"/>
              </w:rPr>
              <w:t xml:space="preserve">Książka opisuje rozwój mowy dziecka, słuch fonemowy I fonetyczny oraz diagnozę i terapię seplenienia (szeregu </w:t>
            </w:r>
            <w:proofErr w:type="spellStart"/>
            <w:r w:rsidRPr="009E6A1F">
              <w:rPr>
                <w:rFonts w:asciiTheme="minorHAnsi" w:hAnsiTheme="minorHAnsi" w:cstheme="minorHAnsi"/>
                <w:sz w:val="22"/>
                <w:szCs w:val="22"/>
              </w:rPr>
              <w:t>sz</w:t>
            </w:r>
            <w:proofErr w:type="spellEnd"/>
            <w:r w:rsidRPr="009E6A1F">
              <w:rPr>
                <w:rFonts w:asciiTheme="minorHAnsi" w:hAnsiTheme="minorHAnsi" w:cstheme="minorHAnsi"/>
                <w:sz w:val="22"/>
                <w:szCs w:val="22"/>
              </w:rPr>
              <w:t xml:space="preserve">, ż, </w:t>
            </w:r>
            <w:proofErr w:type="spellStart"/>
            <w:r w:rsidRPr="009E6A1F">
              <w:rPr>
                <w:rFonts w:asciiTheme="minorHAnsi" w:hAnsiTheme="minorHAnsi" w:cstheme="minorHAnsi"/>
                <w:sz w:val="22"/>
                <w:szCs w:val="22"/>
              </w:rPr>
              <w:t>cz</w:t>
            </w:r>
            <w:proofErr w:type="spellEnd"/>
            <w:r w:rsidRPr="009E6A1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9E6A1F">
              <w:rPr>
                <w:rFonts w:asciiTheme="minorHAnsi" w:hAnsiTheme="minorHAnsi" w:cstheme="minorHAnsi"/>
                <w:sz w:val="22"/>
                <w:szCs w:val="22"/>
              </w:rPr>
              <w:t>dż</w:t>
            </w:r>
            <w:proofErr w:type="spellEnd"/>
            <w:r w:rsidRPr="009E6A1F">
              <w:rPr>
                <w:rFonts w:asciiTheme="minorHAnsi" w:hAnsiTheme="minorHAnsi" w:cstheme="minorHAnsi"/>
                <w:sz w:val="22"/>
                <w:szCs w:val="22"/>
              </w:rPr>
              <w:t>) oraz opis multimedialnych programów komputerowych wchodzących w skład pakietu.</w:t>
            </w:r>
          </w:p>
          <w:p w:rsidR="009E6A1F" w:rsidRPr="009E6A1F" w:rsidRDefault="009E6A1F" w:rsidP="009E6A1F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cstheme="minorHAnsi"/>
              </w:rPr>
            </w:pPr>
            <w:r w:rsidRPr="009E6A1F">
              <w:rPr>
                <w:rFonts w:cstheme="minorHAnsi"/>
              </w:rPr>
              <w:t>Zeszyt ćwiczeń. Część I - SZ, Ż, CZ, DŻ</w:t>
            </w:r>
          </w:p>
          <w:p w:rsidR="009E6A1F" w:rsidRPr="009E6A1F" w:rsidRDefault="009E6A1F" w:rsidP="009E6A1F">
            <w:pPr>
              <w:spacing w:after="0"/>
              <w:ind w:firstLine="567"/>
              <w:rPr>
                <w:rFonts w:cstheme="minorHAnsi"/>
                <w:b/>
                <w:u w:val="single"/>
                <w:lang w:eastAsia="en-US"/>
              </w:rPr>
            </w:pPr>
            <w:r w:rsidRPr="009E6A1F">
              <w:rPr>
                <w:rFonts w:cstheme="minorHAnsi"/>
              </w:rPr>
              <w:lastRenderedPageBreak/>
              <w:t>Zeszyt zawiera: min 60 ćw. ortofonicznych, min 40 ćw. do pracy indywidualnej z dziećmi i  propozycje ćwiczeń do pracy grupowej, min 50 kolorowych obrazków do ćwiczeń dla dzieci nieczytających.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lastRenderedPageBreak/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b/>
                <w:bCs/>
                <w:lang w:eastAsia="en-US"/>
              </w:rPr>
            </w:pPr>
          </w:p>
        </w:tc>
      </w:tr>
      <w:tr w:rsidR="009E6A1F" w:rsidRPr="009E6A1F" w:rsidTr="0090166B">
        <w:trPr>
          <w:trHeight w:val="1558"/>
        </w:trPr>
        <w:tc>
          <w:tcPr>
            <w:tcW w:w="250" w:type="dxa"/>
            <w:vMerge w:val="restart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E6A1F" w:rsidRPr="009E6A1F" w:rsidRDefault="009E6A1F" w:rsidP="009E6A1F">
            <w:pPr>
              <w:numPr>
                <w:ilvl w:val="0"/>
                <w:numId w:val="1"/>
              </w:num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8080" w:type="dxa"/>
            <w:shd w:val="clear" w:color="auto" w:fill="auto"/>
          </w:tcPr>
          <w:p w:rsidR="009E6A1F" w:rsidRPr="009E6A1F" w:rsidRDefault="009E6A1F" w:rsidP="009E6A1F">
            <w:pPr>
              <w:spacing w:after="0"/>
              <w:rPr>
                <w:rFonts w:cstheme="minorHAnsi"/>
                <w:b/>
                <w:u w:val="single"/>
              </w:rPr>
            </w:pPr>
            <w:r w:rsidRPr="009E6A1F">
              <w:rPr>
                <w:rFonts w:cstheme="minorHAnsi"/>
                <w:b/>
                <w:u w:val="single"/>
              </w:rPr>
              <w:t xml:space="preserve">Multimedialny pakiet logopedyczny Logopedyczne zabawy część II – </w:t>
            </w:r>
            <w:proofErr w:type="spellStart"/>
            <w:r w:rsidRPr="009E6A1F">
              <w:rPr>
                <w:rFonts w:cstheme="minorHAnsi"/>
                <w:b/>
                <w:u w:val="single"/>
              </w:rPr>
              <w:t>s,z</w:t>
            </w:r>
            <w:proofErr w:type="spellEnd"/>
            <w:r w:rsidRPr="009E6A1F">
              <w:rPr>
                <w:rFonts w:cstheme="minorHAnsi"/>
                <w:b/>
                <w:u w:val="single"/>
              </w:rPr>
              <w:t xml:space="preserve"> c, </w:t>
            </w:r>
            <w:proofErr w:type="spellStart"/>
            <w:r w:rsidRPr="009E6A1F">
              <w:rPr>
                <w:rFonts w:cstheme="minorHAnsi"/>
                <w:b/>
                <w:u w:val="single"/>
              </w:rPr>
              <w:t>dz</w:t>
            </w:r>
            <w:proofErr w:type="spellEnd"/>
          </w:p>
          <w:p w:rsidR="009E6A1F" w:rsidRPr="009E6A1F" w:rsidRDefault="009E6A1F" w:rsidP="009E6A1F">
            <w:pPr>
              <w:pStyle w:val="Nagwek2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9E6A1F">
              <w:rPr>
                <w:rFonts w:asciiTheme="minorHAnsi" w:hAnsiTheme="minorHAnsi" w:cstheme="minorHAnsi"/>
                <w:b w:val="0"/>
                <w:sz w:val="22"/>
                <w:szCs w:val="22"/>
              </w:rPr>
              <w:t>Zawartość pakietu:</w:t>
            </w:r>
          </w:p>
          <w:p w:rsidR="009E6A1F" w:rsidRPr="009E6A1F" w:rsidRDefault="009E6A1F" w:rsidP="009E6A1F">
            <w:pPr>
              <w:numPr>
                <w:ilvl w:val="0"/>
                <w:numId w:val="3"/>
              </w:numPr>
              <w:spacing w:after="0" w:line="240" w:lineRule="auto"/>
              <w:ind w:left="567"/>
              <w:rPr>
                <w:rFonts w:cstheme="minorHAnsi"/>
                <w:u w:val="single"/>
              </w:rPr>
            </w:pPr>
            <w:r w:rsidRPr="009E6A1F">
              <w:rPr>
                <w:rFonts w:cstheme="minorHAnsi"/>
                <w:u w:val="single"/>
              </w:rPr>
              <w:t>Logopedyczne Zabawy. Część II - S, Z, C, DZ (program komputerowy) składa się z:</w:t>
            </w:r>
          </w:p>
          <w:p w:rsidR="009E6A1F" w:rsidRPr="009E6A1F" w:rsidRDefault="009E6A1F" w:rsidP="009E6A1F">
            <w:pPr>
              <w:numPr>
                <w:ilvl w:val="0"/>
                <w:numId w:val="3"/>
              </w:numPr>
              <w:spacing w:after="0" w:line="240" w:lineRule="auto"/>
              <w:ind w:left="567"/>
              <w:rPr>
                <w:rFonts w:cstheme="minorHAnsi"/>
                <w:u w:val="single"/>
              </w:rPr>
            </w:pPr>
            <w:r w:rsidRPr="009E6A1F">
              <w:rPr>
                <w:rFonts w:cstheme="minorHAnsi"/>
                <w:u w:val="single"/>
              </w:rPr>
              <w:t>Wybrane zagadnienia logopedyczne. Część II - S, Z, C, DZ (książka)</w:t>
            </w:r>
          </w:p>
          <w:p w:rsidR="009E6A1F" w:rsidRPr="009E6A1F" w:rsidRDefault="009E6A1F" w:rsidP="009E6A1F">
            <w:pPr>
              <w:numPr>
                <w:ilvl w:val="0"/>
                <w:numId w:val="3"/>
              </w:numPr>
              <w:spacing w:after="0" w:line="240" w:lineRule="auto"/>
              <w:ind w:left="567"/>
              <w:rPr>
                <w:rFonts w:cstheme="minorHAnsi"/>
                <w:u w:val="single"/>
              </w:rPr>
            </w:pPr>
            <w:r w:rsidRPr="009E6A1F">
              <w:rPr>
                <w:rFonts w:cstheme="minorHAnsi"/>
                <w:u w:val="single"/>
              </w:rPr>
              <w:t>Zeszyt ćwiczeń. Część II - S, Z, C, DZ  (</w:t>
            </w:r>
            <w:r w:rsidRPr="009E6A1F">
              <w:rPr>
                <w:rFonts w:cstheme="minorHAnsi"/>
              </w:rPr>
              <w:t>W ćwiczeniach znajduje się min 15 ćw. narządów artykulacyjnych, min 40 ćw. do pracy indywidualnej, min 5 ćw. do pracy grupowej, min 40 obrazki zawierające w swojej nazwie głoski s, z, c, dz.</w:t>
            </w:r>
          </w:p>
          <w:p w:rsidR="009E6A1F" w:rsidRPr="009E6A1F" w:rsidRDefault="009E6A1F" w:rsidP="009E6A1F">
            <w:pPr>
              <w:spacing w:after="0"/>
              <w:rPr>
                <w:rFonts w:cstheme="minorHAnsi"/>
                <w:b/>
                <w:u w:val="single"/>
                <w:lang w:eastAsia="en-US"/>
              </w:rPr>
            </w:pPr>
            <w:r w:rsidRPr="009E6A1F">
              <w:rPr>
                <w:rFonts w:cstheme="minorHAnsi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szt.</w:t>
            </w:r>
          </w:p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b/>
                <w:bCs/>
                <w:lang w:eastAsia="en-US"/>
              </w:rPr>
            </w:pPr>
          </w:p>
        </w:tc>
      </w:tr>
      <w:tr w:rsidR="009E6A1F" w:rsidRPr="009E6A1F" w:rsidTr="0090166B">
        <w:trPr>
          <w:trHeight w:val="2415"/>
        </w:trPr>
        <w:tc>
          <w:tcPr>
            <w:tcW w:w="250" w:type="dxa"/>
            <w:vMerge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E6A1F" w:rsidRPr="009E6A1F" w:rsidRDefault="009E6A1F" w:rsidP="009E6A1F">
            <w:pPr>
              <w:numPr>
                <w:ilvl w:val="0"/>
                <w:numId w:val="1"/>
              </w:num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8080" w:type="dxa"/>
            <w:shd w:val="clear" w:color="auto" w:fill="auto"/>
          </w:tcPr>
          <w:p w:rsidR="009E6A1F" w:rsidRPr="009E6A1F" w:rsidRDefault="009E6A1F" w:rsidP="009E6A1F">
            <w:pPr>
              <w:spacing w:after="0"/>
              <w:rPr>
                <w:rFonts w:cstheme="minorHAnsi"/>
                <w:b/>
                <w:u w:val="single"/>
              </w:rPr>
            </w:pPr>
            <w:r w:rsidRPr="009E6A1F">
              <w:rPr>
                <w:rFonts w:cstheme="minorHAnsi"/>
                <w:b/>
                <w:u w:val="single"/>
              </w:rPr>
              <w:t>Multimedialny pakiet logopedyczny Logopedyczne zabawy część IV – j, l, r</w:t>
            </w:r>
          </w:p>
          <w:p w:rsidR="009E6A1F" w:rsidRPr="009E6A1F" w:rsidRDefault="009E6A1F" w:rsidP="009E6A1F">
            <w:pPr>
              <w:pStyle w:val="Nagwek2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6A1F">
              <w:rPr>
                <w:rFonts w:asciiTheme="minorHAnsi" w:hAnsiTheme="minorHAnsi" w:cstheme="minorHAnsi"/>
                <w:sz w:val="22"/>
                <w:szCs w:val="22"/>
              </w:rPr>
              <w:t>Zawartość pakietu:</w:t>
            </w:r>
          </w:p>
          <w:p w:rsidR="009E6A1F" w:rsidRPr="009E6A1F" w:rsidRDefault="009E6A1F" w:rsidP="009E6A1F">
            <w:pPr>
              <w:numPr>
                <w:ilvl w:val="0"/>
                <w:numId w:val="4"/>
              </w:numPr>
              <w:spacing w:after="0" w:line="240" w:lineRule="auto"/>
              <w:ind w:left="567"/>
              <w:rPr>
                <w:rFonts w:cstheme="minorHAnsi"/>
                <w:b/>
                <w:u w:val="single"/>
              </w:rPr>
            </w:pPr>
            <w:r w:rsidRPr="009E6A1F">
              <w:rPr>
                <w:rFonts w:cstheme="minorHAnsi"/>
                <w:u w:val="single"/>
              </w:rPr>
              <w:t xml:space="preserve">Logopedyczne Zabawy. Część IV - J, L, R (program komputerowy) </w:t>
            </w:r>
          </w:p>
          <w:p w:rsidR="009E6A1F" w:rsidRPr="009E6A1F" w:rsidRDefault="009E6A1F" w:rsidP="009E6A1F">
            <w:pPr>
              <w:numPr>
                <w:ilvl w:val="0"/>
                <w:numId w:val="4"/>
              </w:numPr>
              <w:spacing w:after="0" w:line="240" w:lineRule="auto"/>
              <w:ind w:left="567"/>
              <w:rPr>
                <w:rFonts w:cstheme="minorHAnsi"/>
                <w:u w:val="single"/>
              </w:rPr>
            </w:pPr>
            <w:r w:rsidRPr="009E6A1F">
              <w:rPr>
                <w:rFonts w:cstheme="minorHAnsi"/>
                <w:u w:val="single"/>
              </w:rPr>
              <w:t>Wybrane zagadnienia logopedyczne. Część IV - J, L, R (książka)</w:t>
            </w:r>
          </w:p>
          <w:p w:rsidR="009E6A1F" w:rsidRPr="009E6A1F" w:rsidRDefault="009E6A1F" w:rsidP="009E6A1F">
            <w:pPr>
              <w:spacing w:after="0"/>
              <w:ind w:left="567"/>
              <w:rPr>
                <w:rFonts w:cstheme="minorHAnsi"/>
                <w:u w:val="single"/>
              </w:rPr>
            </w:pPr>
            <w:r w:rsidRPr="009E6A1F">
              <w:rPr>
                <w:rFonts w:cstheme="minorHAnsi"/>
              </w:rPr>
              <w:t>Opisuje czynniki wpływające na nieprawidłową artykulację głosek l i r oraz metody wywoływania i etapy pracy korekcyjnej w przypadku lambdacyzmu i rotacyzmu. Przedstawia wybrane aspekty pracy terapeutycznej z wykorzystaniem Internetu oraz zbiór internetowych stron mogących być pomocą w terapii.</w:t>
            </w:r>
          </w:p>
          <w:p w:rsidR="009E6A1F" w:rsidRPr="009E6A1F" w:rsidRDefault="009E6A1F" w:rsidP="009E6A1F">
            <w:pPr>
              <w:numPr>
                <w:ilvl w:val="0"/>
                <w:numId w:val="4"/>
              </w:numPr>
              <w:spacing w:after="0" w:line="240" w:lineRule="auto"/>
              <w:ind w:left="567"/>
              <w:rPr>
                <w:rFonts w:cstheme="minorHAnsi"/>
                <w:b/>
                <w:u w:val="single"/>
                <w:lang w:eastAsia="en-US"/>
              </w:rPr>
            </w:pPr>
            <w:r w:rsidRPr="009E6A1F">
              <w:rPr>
                <w:rFonts w:cstheme="minorHAnsi"/>
                <w:u w:val="single"/>
              </w:rPr>
              <w:t xml:space="preserve">Zeszyt ćwiczeń. Część IV - J, L, R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b/>
                <w:bCs/>
                <w:lang w:eastAsia="en-US"/>
              </w:rPr>
            </w:pPr>
          </w:p>
        </w:tc>
      </w:tr>
      <w:tr w:rsidR="009E6A1F" w:rsidRPr="009E6A1F" w:rsidTr="0090166B">
        <w:tc>
          <w:tcPr>
            <w:tcW w:w="250" w:type="dxa"/>
            <w:vMerge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E6A1F" w:rsidRPr="009E6A1F" w:rsidRDefault="009E6A1F" w:rsidP="009E6A1F">
            <w:pPr>
              <w:numPr>
                <w:ilvl w:val="0"/>
                <w:numId w:val="1"/>
              </w:num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8080" w:type="dxa"/>
            <w:shd w:val="clear" w:color="auto" w:fill="auto"/>
          </w:tcPr>
          <w:p w:rsidR="009E6A1F" w:rsidRPr="009E6A1F" w:rsidRDefault="009E6A1F" w:rsidP="009E6A1F">
            <w:pPr>
              <w:spacing w:after="0"/>
              <w:rPr>
                <w:rFonts w:cstheme="minorHAnsi"/>
                <w:b/>
                <w:u w:val="single"/>
              </w:rPr>
            </w:pPr>
            <w:r w:rsidRPr="009E6A1F">
              <w:rPr>
                <w:rFonts w:cstheme="minorHAnsi"/>
                <w:b/>
                <w:u w:val="single"/>
              </w:rPr>
              <w:t>Multimedialny pakiet logopedyczny Logopedyczne zabawy część V (mowa bezdźwięczna)</w:t>
            </w:r>
          </w:p>
          <w:p w:rsidR="009E6A1F" w:rsidRPr="009E6A1F" w:rsidRDefault="009E6A1F" w:rsidP="009E6A1F">
            <w:pPr>
              <w:numPr>
                <w:ilvl w:val="0"/>
                <w:numId w:val="5"/>
              </w:numPr>
              <w:spacing w:before="100" w:beforeAutospacing="1" w:after="0" w:afterAutospacing="1" w:line="240" w:lineRule="auto"/>
              <w:rPr>
                <w:rFonts w:cstheme="minorHAnsi"/>
                <w:b/>
                <w:u w:val="single"/>
                <w:lang w:eastAsia="en-US"/>
              </w:rPr>
            </w:pPr>
            <w:r w:rsidRPr="009E6A1F">
              <w:rPr>
                <w:rFonts w:cstheme="minorHAnsi"/>
              </w:rPr>
              <w:t xml:space="preserve">Program składający się z co najmniej 5 modułów: np. </w:t>
            </w:r>
            <w:r w:rsidRPr="009E6A1F">
              <w:rPr>
                <w:rFonts w:cstheme="minorHAnsi"/>
                <w:bCs/>
              </w:rPr>
              <w:t>podpisz i powiedz</w:t>
            </w:r>
            <w:r w:rsidRPr="009E6A1F">
              <w:rPr>
                <w:rFonts w:cstheme="minorHAnsi"/>
              </w:rPr>
              <w:t xml:space="preserve">, </w:t>
            </w:r>
            <w:r w:rsidRPr="009E6A1F">
              <w:rPr>
                <w:rStyle w:val="Pogrubienie"/>
                <w:rFonts w:cstheme="minorHAnsi"/>
                <w:b w:val="0"/>
              </w:rPr>
              <w:t>dopasuj obrazek, jaka głoska, nagraj i odtwórz, co nie pasuje lub inne.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b/>
                <w:bCs/>
                <w:lang w:eastAsia="en-US"/>
              </w:rPr>
            </w:pPr>
          </w:p>
        </w:tc>
      </w:tr>
      <w:tr w:rsidR="009E6A1F" w:rsidRPr="009E6A1F" w:rsidTr="0090166B">
        <w:tc>
          <w:tcPr>
            <w:tcW w:w="250" w:type="dxa"/>
            <w:vMerge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E6A1F" w:rsidRPr="009E6A1F" w:rsidRDefault="009E6A1F" w:rsidP="009E6A1F">
            <w:pPr>
              <w:numPr>
                <w:ilvl w:val="0"/>
                <w:numId w:val="1"/>
              </w:num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8080" w:type="dxa"/>
            <w:shd w:val="clear" w:color="auto" w:fill="auto"/>
          </w:tcPr>
          <w:p w:rsidR="009E6A1F" w:rsidRPr="009E6A1F" w:rsidRDefault="009E6A1F" w:rsidP="009E6A1F">
            <w:pPr>
              <w:spacing w:after="0"/>
              <w:rPr>
                <w:rFonts w:cstheme="minorHAnsi"/>
                <w:b/>
                <w:u w:val="single"/>
                <w:lang w:eastAsia="en-US"/>
              </w:rPr>
            </w:pPr>
            <w:r w:rsidRPr="009E6A1F">
              <w:rPr>
                <w:rFonts w:cstheme="minorHAnsi"/>
                <w:b/>
                <w:u w:val="single"/>
              </w:rPr>
              <w:t>Multimedialny pakiet logopedyczny Logopedyczne zabawy część  V (różnicowanie szeregów)</w:t>
            </w:r>
            <w:r>
              <w:rPr>
                <w:rFonts w:cstheme="minorHAnsi"/>
                <w:b/>
                <w:u w:val="single"/>
              </w:rPr>
              <w:t xml:space="preserve"> </w:t>
            </w:r>
            <w:r w:rsidRPr="009E6A1F">
              <w:rPr>
                <w:rFonts w:cstheme="minorHAnsi"/>
              </w:rPr>
              <w:t xml:space="preserve">Program „Logopedyczne zabawy. Część VI – różnicowanie szeregów” składający się  z min 5 części, np. </w:t>
            </w:r>
            <w:r w:rsidRPr="009E6A1F">
              <w:rPr>
                <w:rStyle w:val="Pogrubienie"/>
                <w:rFonts w:cstheme="minorHAnsi"/>
                <w:b w:val="0"/>
              </w:rPr>
              <w:t>POCIĄG, PRZYSSAWKI, ZAPAMIĘTAJ I POWIEDZ, MAGAZYNIER lub inne.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b/>
                <w:bCs/>
                <w:lang w:eastAsia="en-US"/>
              </w:rPr>
            </w:pPr>
          </w:p>
        </w:tc>
      </w:tr>
      <w:tr w:rsidR="009E6A1F" w:rsidRPr="009E6A1F" w:rsidTr="0090166B">
        <w:tc>
          <w:tcPr>
            <w:tcW w:w="250" w:type="dxa"/>
            <w:vMerge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E6A1F" w:rsidRPr="009E6A1F" w:rsidRDefault="009E6A1F" w:rsidP="009E6A1F">
            <w:pPr>
              <w:numPr>
                <w:ilvl w:val="0"/>
                <w:numId w:val="1"/>
              </w:num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8080" w:type="dxa"/>
            <w:shd w:val="clear" w:color="auto" w:fill="auto"/>
          </w:tcPr>
          <w:p w:rsidR="009E6A1F" w:rsidRPr="009E6A1F" w:rsidRDefault="009E6A1F" w:rsidP="009E6A1F">
            <w:pPr>
              <w:spacing w:after="0"/>
              <w:rPr>
                <w:rFonts w:cstheme="minorHAnsi"/>
                <w:b/>
                <w:u w:val="single"/>
              </w:rPr>
            </w:pPr>
            <w:r w:rsidRPr="009E6A1F">
              <w:rPr>
                <w:rFonts w:cstheme="minorHAnsi"/>
                <w:b/>
                <w:u w:val="single"/>
              </w:rPr>
              <w:t>Multimedialny pakiet logopedyczny Logopedyczne zabawy część  VII (słuch fonemowy)</w:t>
            </w:r>
          </w:p>
          <w:p w:rsidR="009E6A1F" w:rsidRPr="009E6A1F" w:rsidRDefault="009E6A1F" w:rsidP="009E6A1F">
            <w:pPr>
              <w:spacing w:after="0"/>
              <w:rPr>
                <w:rFonts w:cstheme="minorHAnsi"/>
                <w:b/>
                <w:u w:val="single"/>
                <w:lang w:eastAsia="en-US"/>
              </w:rPr>
            </w:pPr>
            <w:r w:rsidRPr="009E6A1F">
              <w:rPr>
                <w:rStyle w:val="Pogrubienie"/>
                <w:rFonts w:cstheme="minorHAnsi"/>
              </w:rPr>
              <w:t xml:space="preserve">W pakiecie min 5 gier, np. </w:t>
            </w:r>
            <w:r w:rsidRPr="009E6A1F">
              <w:rPr>
                <w:rStyle w:val="Pogrubienie"/>
                <w:rFonts w:cstheme="minorHAnsi"/>
                <w:b w:val="0"/>
              </w:rPr>
              <w:t xml:space="preserve">podpisz i powiedz, zapamiętaj i powiedz, uzupełnij wyraz, posłuchaj i wybierz, dobierz paronimy, nagraj i odtwórz lub inne.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b/>
                <w:bCs/>
                <w:lang w:eastAsia="en-US"/>
              </w:rPr>
            </w:pPr>
          </w:p>
        </w:tc>
      </w:tr>
      <w:tr w:rsidR="009E6A1F" w:rsidRPr="009E6A1F" w:rsidTr="0090166B">
        <w:tc>
          <w:tcPr>
            <w:tcW w:w="250" w:type="dxa"/>
            <w:vMerge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E6A1F" w:rsidRPr="009E6A1F" w:rsidRDefault="009E6A1F" w:rsidP="009E6A1F">
            <w:pPr>
              <w:numPr>
                <w:ilvl w:val="0"/>
                <w:numId w:val="1"/>
              </w:num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8080" w:type="dxa"/>
            <w:shd w:val="clear" w:color="auto" w:fill="auto"/>
          </w:tcPr>
          <w:p w:rsidR="009E6A1F" w:rsidRPr="009E6A1F" w:rsidRDefault="009E6A1F" w:rsidP="009E6A1F">
            <w:pPr>
              <w:spacing w:after="0"/>
              <w:rPr>
                <w:rFonts w:cstheme="minorHAnsi"/>
                <w:b/>
                <w:u w:val="single"/>
              </w:rPr>
            </w:pPr>
            <w:r w:rsidRPr="009E6A1F">
              <w:rPr>
                <w:rFonts w:cstheme="minorHAnsi"/>
                <w:b/>
                <w:u w:val="single"/>
              </w:rPr>
              <w:t>Pacynka Piesek</w:t>
            </w:r>
          </w:p>
          <w:p w:rsidR="009E6A1F" w:rsidRPr="009E6A1F" w:rsidRDefault="009E6A1F" w:rsidP="009E6A1F">
            <w:pPr>
              <w:spacing w:after="0"/>
              <w:rPr>
                <w:rFonts w:cstheme="minorHAnsi"/>
              </w:rPr>
            </w:pPr>
            <w:r w:rsidRPr="009E6A1F">
              <w:rPr>
                <w:rFonts w:cstheme="minorHAnsi"/>
              </w:rPr>
              <w:t>Pacynka piesek z zębami i językiem, do nakładania na dłoń wykorzystywana do pracy terapeutycznej z dziećmi.</w:t>
            </w:r>
          </w:p>
          <w:p w:rsidR="009E6A1F" w:rsidRPr="009E6A1F" w:rsidRDefault="009E6A1F" w:rsidP="009E6A1F">
            <w:pPr>
              <w:spacing w:after="0"/>
              <w:rPr>
                <w:rFonts w:cstheme="minorHAnsi"/>
              </w:rPr>
            </w:pPr>
            <w:r w:rsidRPr="009E6A1F">
              <w:rPr>
                <w:rFonts w:cstheme="minorHAnsi"/>
              </w:rPr>
              <w:t xml:space="preserve">Pacynka została wykonana z wysokiej jakości materiału, </w:t>
            </w:r>
            <w:r w:rsidRPr="009E6A1F">
              <w:rPr>
                <w:rFonts w:cstheme="minorHAnsi"/>
                <w:noProof/>
              </w:rPr>
              <w:t>dł min 28 cm.</w:t>
            </w:r>
          </w:p>
          <w:p w:rsidR="009E6A1F" w:rsidRPr="009E6A1F" w:rsidRDefault="009E6A1F" w:rsidP="009E6A1F">
            <w:pPr>
              <w:spacing w:after="0"/>
              <w:rPr>
                <w:rFonts w:cstheme="minorHAnsi"/>
              </w:rPr>
            </w:pPr>
            <w:r w:rsidRPr="009E6A1F">
              <w:rPr>
                <w:rFonts w:cstheme="minorHAnsi"/>
                <w:noProof/>
              </w:rPr>
              <w:drawing>
                <wp:inline distT="0" distB="0" distL="0" distR="0">
                  <wp:extent cx="1285875" cy="1285875"/>
                  <wp:effectExtent l="19050" t="0" r="9525" b="0"/>
                  <wp:docPr id="1" name="Obraz 1" descr="https://liger.net.pl/200-thickbox_default/pacynka-piese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https://liger.net.pl/200-thickbox_default/pacynka-piese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6A1F" w:rsidRPr="009E6A1F" w:rsidRDefault="009E6A1F" w:rsidP="009E6A1F">
            <w:pPr>
              <w:spacing w:after="0"/>
              <w:rPr>
                <w:rFonts w:cstheme="minorHAnsi"/>
                <w:b/>
                <w:u w:val="single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b/>
                <w:bCs/>
                <w:lang w:eastAsia="en-US"/>
              </w:rPr>
            </w:pPr>
          </w:p>
        </w:tc>
      </w:tr>
      <w:tr w:rsidR="009E6A1F" w:rsidRPr="009E6A1F" w:rsidTr="0090166B">
        <w:tc>
          <w:tcPr>
            <w:tcW w:w="250" w:type="dxa"/>
            <w:vMerge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E6A1F" w:rsidRPr="009E6A1F" w:rsidRDefault="009E6A1F" w:rsidP="009E6A1F">
            <w:pPr>
              <w:numPr>
                <w:ilvl w:val="0"/>
                <w:numId w:val="1"/>
              </w:num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8080" w:type="dxa"/>
            <w:shd w:val="clear" w:color="auto" w:fill="auto"/>
          </w:tcPr>
          <w:p w:rsidR="009E6A1F" w:rsidRPr="009E6A1F" w:rsidRDefault="009E6A1F" w:rsidP="009E6A1F">
            <w:pPr>
              <w:spacing w:after="0"/>
              <w:rPr>
                <w:rFonts w:cstheme="minorHAnsi"/>
                <w:b/>
                <w:u w:val="single"/>
              </w:rPr>
            </w:pPr>
            <w:r w:rsidRPr="009E6A1F">
              <w:rPr>
                <w:rFonts w:cstheme="minorHAnsi"/>
                <w:b/>
                <w:u w:val="single"/>
              </w:rPr>
              <w:t>Pacynka Dino</w:t>
            </w:r>
          </w:p>
          <w:p w:rsidR="009E6A1F" w:rsidRPr="009E6A1F" w:rsidRDefault="009E6A1F" w:rsidP="009E6A1F">
            <w:pPr>
              <w:spacing w:after="0"/>
              <w:rPr>
                <w:rFonts w:cstheme="minorHAnsi"/>
              </w:rPr>
            </w:pPr>
            <w:r w:rsidRPr="009E6A1F">
              <w:rPr>
                <w:rFonts w:cstheme="minorHAnsi"/>
              </w:rPr>
              <w:t>Pacynka przedstawiająca dinozaura, wykorzystywana do pracy terapeutycznej z dziećmi.</w:t>
            </w:r>
          </w:p>
          <w:p w:rsidR="009E6A1F" w:rsidRPr="009E6A1F" w:rsidRDefault="009E6A1F" w:rsidP="009E6A1F">
            <w:pPr>
              <w:spacing w:after="0"/>
              <w:rPr>
                <w:rFonts w:cstheme="minorHAnsi"/>
              </w:rPr>
            </w:pPr>
            <w:r w:rsidRPr="009E6A1F">
              <w:rPr>
                <w:rFonts w:cstheme="minorHAnsi"/>
              </w:rPr>
              <w:t xml:space="preserve">Pacynka została wykonana z wysokiej jakości materiału. </w:t>
            </w:r>
          </w:p>
          <w:p w:rsidR="009E6A1F" w:rsidRPr="009E6A1F" w:rsidRDefault="009E6A1F" w:rsidP="009E6A1F">
            <w:pPr>
              <w:spacing w:after="0"/>
              <w:rPr>
                <w:rFonts w:cstheme="minorHAnsi"/>
                <w:b/>
                <w:u w:val="single"/>
                <w:lang w:eastAsia="en-US"/>
              </w:rPr>
            </w:pPr>
            <w:r w:rsidRPr="009E6A1F">
              <w:rPr>
                <w:rFonts w:cstheme="minorHAnsi"/>
                <w:noProof/>
              </w:rPr>
              <w:drawing>
                <wp:inline distT="0" distB="0" distL="0" distR="0">
                  <wp:extent cx="1314450" cy="704850"/>
                  <wp:effectExtent l="19050" t="0" r="0" b="0"/>
                  <wp:docPr id="2" name="Obraz 2" descr="timthum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imthum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b/>
                <w:bCs/>
                <w:lang w:eastAsia="en-US"/>
              </w:rPr>
            </w:pPr>
          </w:p>
        </w:tc>
      </w:tr>
      <w:tr w:rsidR="009E6A1F" w:rsidRPr="009E6A1F" w:rsidTr="0090166B">
        <w:tc>
          <w:tcPr>
            <w:tcW w:w="250" w:type="dxa"/>
            <w:vMerge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E6A1F" w:rsidRPr="009E6A1F" w:rsidRDefault="009E6A1F" w:rsidP="009E6A1F">
            <w:pPr>
              <w:numPr>
                <w:ilvl w:val="0"/>
                <w:numId w:val="1"/>
              </w:num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8080" w:type="dxa"/>
            <w:shd w:val="clear" w:color="auto" w:fill="auto"/>
          </w:tcPr>
          <w:p w:rsidR="009E6A1F" w:rsidRPr="009E6A1F" w:rsidRDefault="009E6A1F" w:rsidP="009E6A1F">
            <w:pPr>
              <w:spacing w:after="0"/>
              <w:rPr>
                <w:rFonts w:cstheme="minorHAnsi"/>
                <w:b/>
                <w:u w:val="single"/>
              </w:rPr>
            </w:pPr>
            <w:r w:rsidRPr="009E6A1F">
              <w:rPr>
                <w:rFonts w:cstheme="minorHAnsi"/>
                <w:b/>
                <w:u w:val="single"/>
              </w:rPr>
              <w:t>Wibrator logopedyczny Mini-</w:t>
            </w:r>
            <w:proofErr w:type="spellStart"/>
            <w:r w:rsidRPr="009E6A1F">
              <w:rPr>
                <w:rFonts w:cstheme="minorHAnsi"/>
                <w:b/>
                <w:u w:val="single"/>
              </w:rPr>
              <w:t>Vibe</w:t>
            </w:r>
            <w:proofErr w:type="spellEnd"/>
          </w:p>
          <w:p w:rsidR="009E6A1F" w:rsidRPr="009E6A1F" w:rsidRDefault="009E6A1F" w:rsidP="009E6A1F">
            <w:pPr>
              <w:spacing w:after="0"/>
              <w:rPr>
                <w:rFonts w:cstheme="minorHAnsi"/>
              </w:rPr>
            </w:pPr>
            <w:r w:rsidRPr="009E6A1F">
              <w:rPr>
                <w:rFonts w:cstheme="minorHAnsi"/>
              </w:rPr>
              <w:t>Produkt, do pracy z dziećmi w gabinecie logopedycznym i rehabilitacyjnym.</w:t>
            </w:r>
          </w:p>
          <w:p w:rsidR="009E6A1F" w:rsidRPr="009E6A1F" w:rsidRDefault="009E6A1F" w:rsidP="009E6A1F">
            <w:pPr>
              <w:spacing w:after="0"/>
              <w:rPr>
                <w:rFonts w:cstheme="minorHAnsi"/>
              </w:rPr>
            </w:pPr>
            <w:r w:rsidRPr="009E6A1F">
              <w:rPr>
                <w:rFonts w:cstheme="minorHAnsi"/>
              </w:rPr>
              <w:t>WYPOSAŻENIE: trzy szpatułki- głowice do masażu- BALL- gałka, FACIAL- płaska do delikatnego masażu twarzowego oraz SPOT - do masażu punktowego.</w:t>
            </w:r>
          </w:p>
          <w:p w:rsidR="009E6A1F" w:rsidRPr="009E6A1F" w:rsidRDefault="009E6A1F" w:rsidP="009E6A1F">
            <w:pPr>
              <w:spacing w:after="0"/>
              <w:rPr>
                <w:rFonts w:cstheme="minorHAnsi"/>
                <w:b/>
                <w:u w:val="single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b/>
                <w:bCs/>
                <w:lang w:eastAsia="en-US"/>
              </w:rPr>
            </w:pPr>
          </w:p>
        </w:tc>
      </w:tr>
      <w:tr w:rsidR="009E6A1F" w:rsidRPr="009E6A1F" w:rsidTr="0090166B">
        <w:tc>
          <w:tcPr>
            <w:tcW w:w="250" w:type="dxa"/>
            <w:vMerge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E6A1F" w:rsidRPr="009E6A1F" w:rsidRDefault="009E6A1F" w:rsidP="009E6A1F">
            <w:pPr>
              <w:numPr>
                <w:ilvl w:val="0"/>
                <w:numId w:val="1"/>
              </w:num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8080" w:type="dxa"/>
            <w:shd w:val="clear" w:color="auto" w:fill="auto"/>
          </w:tcPr>
          <w:p w:rsidR="009E6A1F" w:rsidRPr="009E6A1F" w:rsidRDefault="009E6A1F" w:rsidP="009E6A1F">
            <w:pPr>
              <w:spacing w:after="0"/>
              <w:rPr>
                <w:rFonts w:cstheme="minorHAnsi"/>
                <w:b/>
                <w:u w:val="single"/>
              </w:rPr>
            </w:pPr>
            <w:r w:rsidRPr="009E6A1F">
              <w:rPr>
                <w:rFonts w:cstheme="minorHAnsi"/>
                <w:b/>
                <w:u w:val="single"/>
              </w:rPr>
              <w:t>Logopedyczne gry planszowe - Chrząszcz Szczepan</w:t>
            </w:r>
          </w:p>
          <w:p w:rsidR="009E6A1F" w:rsidRPr="009E6A1F" w:rsidRDefault="009E6A1F" w:rsidP="009E6A1F">
            <w:pPr>
              <w:spacing w:after="0"/>
              <w:rPr>
                <w:rFonts w:cstheme="minorHAnsi"/>
                <w:b/>
                <w:u w:val="single"/>
                <w:lang w:eastAsia="en-US"/>
              </w:rPr>
            </w:pPr>
            <w:r w:rsidRPr="009E6A1F">
              <w:rPr>
                <w:rFonts w:cstheme="minorHAnsi"/>
              </w:rPr>
              <w:t xml:space="preserve">Gra przeznaczona do ćwiczeń poprawnej artykulacji głosek </w:t>
            </w:r>
            <w:proofErr w:type="spellStart"/>
            <w:r w:rsidRPr="009E6A1F">
              <w:rPr>
                <w:rFonts w:cstheme="minorHAnsi"/>
              </w:rPr>
              <w:t>sz</w:t>
            </w:r>
            <w:proofErr w:type="spellEnd"/>
            <w:r w:rsidRPr="009E6A1F">
              <w:rPr>
                <w:rFonts w:cstheme="minorHAnsi"/>
              </w:rPr>
              <w:t>, ż/</w:t>
            </w:r>
            <w:proofErr w:type="spellStart"/>
            <w:r w:rsidRPr="009E6A1F">
              <w:rPr>
                <w:rFonts w:cstheme="minorHAnsi"/>
              </w:rPr>
              <w:t>rz</w:t>
            </w:r>
            <w:proofErr w:type="spellEnd"/>
            <w:r w:rsidRPr="009E6A1F">
              <w:rPr>
                <w:rFonts w:cstheme="minorHAnsi"/>
              </w:rPr>
              <w:t xml:space="preserve">, </w:t>
            </w:r>
            <w:proofErr w:type="spellStart"/>
            <w:r w:rsidRPr="009E6A1F">
              <w:rPr>
                <w:rFonts w:cstheme="minorHAnsi"/>
              </w:rPr>
              <w:t>cz</w:t>
            </w:r>
            <w:proofErr w:type="spellEnd"/>
            <w:r w:rsidRPr="009E6A1F">
              <w:rPr>
                <w:rFonts w:cstheme="minorHAnsi"/>
              </w:rPr>
              <w:t xml:space="preserve">, </w:t>
            </w:r>
            <w:proofErr w:type="spellStart"/>
            <w:r w:rsidRPr="009E6A1F">
              <w:rPr>
                <w:rFonts w:cstheme="minorHAnsi"/>
              </w:rPr>
              <w:t>dż</w:t>
            </w:r>
            <w:proofErr w:type="spellEnd"/>
            <w:r w:rsidRPr="009E6A1F">
              <w:rPr>
                <w:rFonts w:cstheme="minorHAnsi"/>
              </w:rPr>
              <w:t xml:space="preserve"> (nagłos, śródgłos, wygłos) ora głosek t, d (nagłos, śródgłos, wygłos).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b/>
                <w:bCs/>
                <w:lang w:eastAsia="en-US"/>
              </w:rPr>
            </w:pPr>
          </w:p>
        </w:tc>
      </w:tr>
      <w:tr w:rsidR="009E6A1F" w:rsidRPr="009E6A1F" w:rsidTr="0090166B">
        <w:tc>
          <w:tcPr>
            <w:tcW w:w="250" w:type="dxa"/>
            <w:vMerge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E6A1F" w:rsidRPr="009E6A1F" w:rsidRDefault="009E6A1F" w:rsidP="009E6A1F">
            <w:pPr>
              <w:numPr>
                <w:ilvl w:val="0"/>
                <w:numId w:val="1"/>
              </w:num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8080" w:type="dxa"/>
            <w:shd w:val="clear" w:color="auto" w:fill="auto"/>
          </w:tcPr>
          <w:p w:rsidR="009E6A1F" w:rsidRPr="009E6A1F" w:rsidRDefault="009E6A1F" w:rsidP="009E6A1F">
            <w:pPr>
              <w:spacing w:after="0"/>
              <w:rPr>
                <w:rStyle w:val="Pogrubienie"/>
                <w:rFonts w:cstheme="minorHAnsi"/>
                <w:b w:val="0"/>
                <w:color w:val="222222"/>
                <w:u w:val="single"/>
                <w:shd w:val="clear" w:color="auto" w:fill="FFFFFF"/>
              </w:rPr>
            </w:pPr>
            <w:r w:rsidRPr="009E6A1F">
              <w:rPr>
                <w:rFonts w:cstheme="minorHAnsi"/>
                <w:b/>
                <w:u w:val="single"/>
              </w:rPr>
              <w:t>Logopedyczne gry planszowe</w:t>
            </w:r>
            <w:r w:rsidRPr="009E6A1F">
              <w:rPr>
                <w:rFonts w:cstheme="minorHAnsi"/>
                <w:b/>
                <w:color w:val="222222"/>
                <w:u w:val="single"/>
                <w:shd w:val="clear" w:color="auto" w:fill="FFFFFF"/>
              </w:rPr>
              <w:t xml:space="preserve"> </w:t>
            </w:r>
            <w:r w:rsidRPr="009E6A1F">
              <w:rPr>
                <w:rStyle w:val="Pogrubienie"/>
                <w:rFonts w:cstheme="minorHAnsi"/>
                <w:b w:val="0"/>
                <w:color w:val="222222"/>
                <w:u w:val="single"/>
                <w:shd w:val="clear" w:color="auto" w:fill="FFFFFF"/>
              </w:rPr>
              <w:t>Zamek Paronimów – paronimy</w:t>
            </w:r>
          </w:p>
          <w:p w:rsidR="009E6A1F" w:rsidRPr="009E6A1F" w:rsidRDefault="009E6A1F" w:rsidP="009E6A1F">
            <w:pPr>
              <w:spacing w:after="0"/>
              <w:rPr>
                <w:rFonts w:cstheme="minorHAnsi"/>
                <w:lang w:eastAsia="en-US"/>
              </w:rPr>
            </w:pPr>
            <w:r w:rsidRPr="009E6A1F">
              <w:rPr>
                <w:rFonts w:cstheme="minorHAnsi"/>
                <w:lang w:eastAsia="en-US"/>
              </w:rPr>
              <w:t>Gra paronimy oraz gra wspomagająca terapię głoski r (nagłos, śródgłos, wygłos).</w:t>
            </w:r>
          </w:p>
          <w:p w:rsidR="009E6A1F" w:rsidRPr="009E6A1F" w:rsidRDefault="009E6A1F" w:rsidP="009E6A1F">
            <w:pPr>
              <w:spacing w:after="0"/>
              <w:rPr>
                <w:rFonts w:cstheme="minorHAnsi"/>
                <w:lang w:eastAsia="en-US"/>
              </w:rPr>
            </w:pPr>
            <w:r w:rsidRPr="009E6A1F">
              <w:rPr>
                <w:rFonts w:cstheme="minorHAnsi"/>
              </w:rPr>
              <w:t xml:space="preserve">Gra przeznaczona do ćwiczeń słuchu fonemowego.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b/>
                <w:bCs/>
                <w:lang w:eastAsia="en-US"/>
              </w:rPr>
            </w:pPr>
          </w:p>
        </w:tc>
      </w:tr>
      <w:tr w:rsidR="009E6A1F" w:rsidRPr="009E6A1F" w:rsidTr="0090166B">
        <w:tc>
          <w:tcPr>
            <w:tcW w:w="250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E6A1F" w:rsidRPr="009E6A1F" w:rsidRDefault="009E6A1F" w:rsidP="009E6A1F">
            <w:pPr>
              <w:numPr>
                <w:ilvl w:val="0"/>
                <w:numId w:val="1"/>
              </w:num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8080" w:type="dxa"/>
            <w:shd w:val="clear" w:color="auto" w:fill="auto"/>
          </w:tcPr>
          <w:p w:rsidR="009E6A1F" w:rsidRPr="009E6A1F" w:rsidRDefault="009E6A1F" w:rsidP="009E6A1F">
            <w:pPr>
              <w:spacing w:after="0"/>
              <w:rPr>
                <w:rFonts w:cstheme="minorHAnsi"/>
                <w:lang w:eastAsia="en-US"/>
              </w:rPr>
            </w:pPr>
            <w:r w:rsidRPr="009E6A1F">
              <w:rPr>
                <w:rFonts w:cstheme="minorHAnsi"/>
              </w:rPr>
              <w:t>Logopedyczne gry planszowe</w:t>
            </w:r>
            <w:r w:rsidRPr="009E6A1F">
              <w:rPr>
                <w:rFonts w:cstheme="minorHAnsi"/>
                <w:color w:val="222222"/>
                <w:shd w:val="clear" w:color="auto" w:fill="FFFFFF"/>
              </w:rPr>
              <w:t xml:space="preserve"> </w:t>
            </w:r>
            <w:r w:rsidRPr="009E6A1F">
              <w:rPr>
                <w:rStyle w:val="Pogrubienie"/>
                <w:rFonts w:cstheme="minorHAnsi"/>
                <w:b w:val="0"/>
                <w:color w:val="222222"/>
                <w:shd w:val="clear" w:color="auto" w:fill="FFFFFF"/>
              </w:rPr>
              <w:t xml:space="preserve">Zamek Strachów  – głoska r w grupach spółgłoskowych </w:t>
            </w:r>
            <w:proofErr w:type="spellStart"/>
            <w:r w:rsidRPr="009E6A1F">
              <w:rPr>
                <w:rStyle w:val="Pogrubienie"/>
                <w:rFonts w:cstheme="minorHAnsi"/>
                <w:b w:val="0"/>
                <w:color w:val="222222"/>
                <w:shd w:val="clear" w:color="auto" w:fill="FFFFFF"/>
              </w:rPr>
              <w:t>tr</w:t>
            </w:r>
            <w:proofErr w:type="spellEnd"/>
            <w:r w:rsidRPr="009E6A1F">
              <w:rPr>
                <w:rStyle w:val="Pogrubienie"/>
                <w:rFonts w:cstheme="minorHAnsi"/>
                <w:b w:val="0"/>
                <w:color w:val="222222"/>
                <w:shd w:val="clear" w:color="auto" w:fill="FFFFFF"/>
              </w:rPr>
              <w:t xml:space="preserve">, dr, kr, gr, </w:t>
            </w:r>
            <w:proofErr w:type="spellStart"/>
            <w:r w:rsidRPr="009E6A1F">
              <w:rPr>
                <w:rStyle w:val="Pogrubienie"/>
                <w:rFonts w:cstheme="minorHAnsi"/>
                <w:b w:val="0"/>
                <w:color w:val="222222"/>
                <w:shd w:val="clear" w:color="auto" w:fill="FFFFFF"/>
              </w:rPr>
              <w:t>pr</w:t>
            </w:r>
            <w:proofErr w:type="spellEnd"/>
            <w:r w:rsidRPr="009E6A1F">
              <w:rPr>
                <w:rStyle w:val="Pogrubienie"/>
                <w:rFonts w:cstheme="minorHAnsi"/>
                <w:b w:val="0"/>
                <w:color w:val="222222"/>
                <w:shd w:val="clear" w:color="auto" w:fill="FFFFFF"/>
              </w:rPr>
              <w:t xml:space="preserve">, </w:t>
            </w:r>
            <w:proofErr w:type="spellStart"/>
            <w:r w:rsidRPr="009E6A1F">
              <w:rPr>
                <w:rStyle w:val="Pogrubienie"/>
                <w:rFonts w:cstheme="minorHAnsi"/>
                <w:b w:val="0"/>
                <w:color w:val="222222"/>
                <w:shd w:val="clear" w:color="auto" w:fill="FFFFFF"/>
              </w:rPr>
              <w:t>br</w:t>
            </w:r>
            <w:proofErr w:type="spellEnd"/>
            <w:r w:rsidRPr="009E6A1F">
              <w:rPr>
                <w:rStyle w:val="Pogrubienie"/>
                <w:rFonts w:cstheme="minorHAnsi"/>
                <w:b w:val="0"/>
                <w:color w:val="222222"/>
                <w:shd w:val="clear" w:color="auto" w:fill="FFFFFF"/>
              </w:rPr>
              <w:t xml:space="preserve">, </w:t>
            </w:r>
            <w:proofErr w:type="spellStart"/>
            <w:r w:rsidRPr="009E6A1F">
              <w:rPr>
                <w:rStyle w:val="Pogrubienie"/>
                <w:rFonts w:cstheme="minorHAnsi"/>
                <w:b w:val="0"/>
                <w:color w:val="222222"/>
                <w:shd w:val="clear" w:color="auto" w:fill="FFFFFF"/>
              </w:rPr>
              <w:t>śr</w:t>
            </w:r>
            <w:proofErr w:type="spellEnd"/>
            <w:r w:rsidRPr="009E6A1F">
              <w:rPr>
                <w:rStyle w:val="Pogrubienie"/>
                <w:rFonts w:cstheme="minorHAnsi"/>
                <w:b w:val="0"/>
                <w:color w:val="222222"/>
                <w:shd w:val="clear" w:color="auto" w:fill="FFFFFF"/>
              </w:rPr>
              <w:t xml:space="preserve"> (nagłos, śródgłos, wygłos)</w:t>
            </w:r>
            <w:r w:rsidRPr="009E6A1F">
              <w:rPr>
                <w:rStyle w:val="apple-converted-space"/>
                <w:rFonts w:cstheme="minorHAnsi"/>
                <w:b/>
                <w:bCs/>
                <w:color w:val="222222"/>
                <w:shd w:val="clear" w:color="auto" w:fill="FFFFFF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b/>
                <w:bCs/>
                <w:lang w:eastAsia="en-US"/>
              </w:rPr>
            </w:pPr>
          </w:p>
        </w:tc>
      </w:tr>
      <w:tr w:rsidR="009E6A1F" w:rsidRPr="009E6A1F" w:rsidTr="00673232">
        <w:tc>
          <w:tcPr>
            <w:tcW w:w="10881" w:type="dxa"/>
            <w:gridSpan w:val="5"/>
            <w:shd w:val="clear" w:color="auto" w:fill="D9D9D9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b/>
                <w:bCs/>
                <w:lang w:eastAsia="en-US"/>
              </w:rPr>
            </w:pPr>
          </w:p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b/>
                <w:bCs/>
                <w:lang w:eastAsia="en-US"/>
              </w:rPr>
            </w:pPr>
            <w:r w:rsidRPr="009E6A1F">
              <w:rPr>
                <w:rFonts w:eastAsia="Calibri" w:cstheme="minorHAnsi"/>
                <w:b/>
                <w:bCs/>
                <w:lang w:eastAsia="en-US"/>
              </w:rPr>
              <w:t>RAZEM wartość brutto</w:t>
            </w:r>
            <w:r w:rsidR="0090166B">
              <w:rPr>
                <w:rFonts w:eastAsia="Calibri" w:cstheme="minorHAnsi"/>
                <w:b/>
                <w:bCs/>
                <w:lang w:eastAsia="en-US"/>
              </w:rPr>
              <w:t xml:space="preserve"> Część 6.1</w:t>
            </w:r>
          </w:p>
        </w:tc>
        <w:tc>
          <w:tcPr>
            <w:tcW w:w="3119" w:type="dxa"/>
            <w:gridSpan w:val="2"/>
            <w:shd w:val="clear" w:color="auto" w:fill="D9D9D9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b/>
                <w:bCs/>
                <w:lang w:eastAsia="en-US"/>
              </w:rPr>
            </w:pPr>
          </w:p>
        </w:tc>
      </w:tr>
      <w:tr w:rsidR="009E6A1F" w:rsidRPr="009E6A1F" w:rsidTr="00673232">
        <w:tc>
          <w:tcPr>
            <w:tcW w:w="14000" w:type="dxa"/>
            <w:gridSpan w:val="7"/>
            <w:shd w:val="clear" w:color="auto" w:fill="auto"/>
          </w:tcPr>
          <w:p w:rsidR="009E6A1F" w:rsidRPr="009E6A1F" w:rsidRDefault="009E6A1F" w:rsidP="009E6A1F">
            <w:pPr>
              <w:tabs>
                <w:tab w:val="left" w:pos="3180"/>
              </w:tabs>
              <w:spacing w:after="0"/>
              <w:jc w:val="right"/>
              <w:rPr>
                <w:rFonts w:eastAsia="Calibri" w:cstheme="minorHAnsi"/>
                <w:lang w:eastAsia="en-US"/>
              </w:rPr>
            </w:pPr>
          </w:p>
          <w:p w:rsidR="00421B9F" w:rsidRDefault="00421B9F" w:rsidP="009E6A1F">
            <w:pPr>
              <w:tabs>
                <w:tab w:val="left" w:pos="3180"/>
              </w:tabs>
              <w:spacing w:after="0"/>
              <w:jc w:val="right"/>
              <w:rPr>
                <w:rFonts w:eastAsia="Calibri" w:cstheme="minorHAnsi"/>
                <w:lang w:eastAsia="en-US"/>
              </w:rPr>
            </w:pPr>
          </w:p>
          <w:p w:rsidR="00421B9F" w:rsidRDefault="00421B9F" w:rsidP="009E6A1F">
            <w:pPr>
              <w:tabs>
                <w:tab w:val="left" w:pos="3180"/>
              </w:tabs>
              <w:spacing w:after="0"/>
              <w:jc w:val="right"/>
              <w:rPr>
                <w:rFonts w:eastAsia="Calibri" w:cstheme="minorHAnsi"/>
                <w:lang w:eastAsia="en-US"/>
              </w:rPr>
            </w:pPr>
          </w:p>
          <w:p w:rsidR="009E6A1F" w:rsidRPr="009E6A1F" w:rsidRDefault="009E6A1F" w:rsidP="009E6A1F">
            <w:pPr>
              <w:tabs>
                <w:tab w:val="left" w:pos="3180"/>
              </w:tabs>
              <w:spacing w:after="0"/>
              <w:jc w:val="right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………………………………………………………………………………..</w:t>
            </w:r>
          </w:p>
          <w:p w:rsidR="009E6A1F" w:rsidRPr="009E6A1F" w:rsidRDefault="009E6A1F" w:rsidP="009E6A1F">
            <w:pPr>
              <w:spacing w:after="0"/>
              <w:jc w:val="right"/>
              <w:rPr>
                <w:rFonts w:eastAsia="Calibri" w:cstheme="minorHAnsi"/>
                <w:lang w:eastAsia="en-US"/>
              </w:rPr>
            </w:pPr>
            <w:r w:rsidRPr="009E6A1F">
              <w:rPr>
                <w:rFonts w:cstheme="minorHAnsi"/>
                <w:color w:val="000000"/>
              </w:rPr>
              <w:t>Podpis osoby upoważnionej do reprezentowania Wykonawcy</w:t>
            </w:r>
          </w:p>
        </w:tc>
      </w:tr>
    </w:tbl>
    <w:p w:rsidR="009E6A1F" w:rsidRPr="009E6A1F" w:rsidRDefault="009E6A1F" w:rsidP="009E6A1F">
      <w:pPr>
        <w:tabs>
          <w:tab w:val="left" w:pos="7639"/>
        </w:tabs>
        <w:rPr>
          <w:rFonts w:cstheme="minorHAnsi"/>
        </w:rPr>
      </w:pPr>
    </w:p>
    <w:p w:rsidR="009E6A1F" w:rsidRPr="009E6A1F" w:rsidRDefault="009E6A1F" w:rsidP="009E6A1F">
      <w:pPr>
        <w:tabs>
          <w:tab w:val="left" w:pos="7639"/>
        </w:tabs>
        <w:rPr>
          <w:rFonts w:cstheme="minorHAnsi"/>
        </w:rPr>
      </w:pPr>
    </w:p>
    <w:p w:rsidR="009E6A1F" w:rsidRDefault="0090166B" w:rsidP="0090166B">
      <w:pPr>
        <w:rPr>
          <w:rFonts w:eastAsia="Calibri"/>
          <w:lang w:eastAsia="en-US"/>
        </w:rPr>
      </w:pPr>
      <w:r w:rsidRPr="002F64A6">
        <w:rPr>
          <w:rFonts w:eastAsia="Calibri"/>
          <w:lang w:eastAsia="en-US"/>
        </w:rPr>
        <w:t xml:space="preserve">Część </w:t>
      </w:r>
      <w:r>
        <w:rPr>
          <w:rFonts w:eastAsia="Calibri"/>
          <w:lang w:eastAsia="en-US"/>
        </w:rPr>
        <w:t>6</w:t>
      </w:r>
      <w:r w:rsidRPr="002F64A6">
        <w:rPr>
          <w:rFonts w:eastAsia="Calibri"/>
          <w:lang w:eastAsia="en-US"/>
        </w:rPr>
        <w:t xml:space="preserve">. </w:t>
      </w:r>
      <w:r>
        <w:rPr>
          <w:rFonts w:eastAsia="Calibri"/>
          <w:lang w:eastAsia="en-US"/>
        </w:rPr>
        <w:t xml:space="preserve">2 </w:t>
      </w:r>
      <w:r>
        <w:rPr>
          <w:rFonts w:ascii="Calibri" w:hAnsi="Calibri"/>
          <w:b/>
          <w:bCs/>
          <w:color w:val="000000"/>
        </w:rPr>
        <w:t>Dostawa materiałów do prowadzenia zajęć korekcyjno-kompensacyjnych</w:t>
      </w: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330"/>
        <w:gridCol w:w="1134"/>
        <w:gridCol w:w="850"/>
        <w:gridCol w:w="1134"/>
        <w:gridCol w:w="1560"/>
      </w:tblGrid>
      <w:tr w:rsidR="0090166B" w:rsidRPr="00D55213" w:rsidTr="0090166B">
        <w:tc>
          <w:tcPr>
            <w:tcW w:w="567" w:type="dxa"/>
            <w:shd w:val="clear" w:color="auto" w:fill="D9D9D9"/>
          </w:tcPr>
          <w:p w:rsidR="0090166B" w:rsidRPr="00D55213" w:rsidRDefault="0090166B" w:rsidP="00AA39C5">
            <w:pPr>
              <w:jc w:val="center"/>
              <w:rPr>
                <w:rFonts w:eastAsia="Times New Roman"/>
                <w:b/>
                <w:bCs/>
                <w:sz w:val="12"/>
                <w:szCs w:val="12"/>
                <w:lang w:eastAsia="en-US"/>
              </w:rPr>
            </w:pPr>
            <w:r w:rsidRPr="00D55213">
              <w:rPr>
                <w:rFonts w:eastAsia="Times New Roman"/>
                <w:b/>
                <w:bCs/>
                <w:sz w:val="12"/>
                <w:szCs w:val="12"/>
                <w:lang w:eastAsia="en-US"/>
              </w:rPr>
              <w:t>LP.</w:t>
            </w:r>
          </w:p>
          <w:p w:rsidR="0090166B" w:rsidRPr="00D55213" w:rsidRDefault="0090166B" w:rsidP="00AA39C5">
            <w:pPr>
              <w:jc w:val="center"/>
              <w:rPr>
                <w:rFonts w:eastAsia="Times New Roman"/>
                <w:sz w:val="12"/>
                <w:szCs w:val="12"/>
                <w:lang w:eastAsia="en-US"/>
              </w:rPr>
            </w:pPr>
          </w:p>
        </w:tc>
        <w:tc>
          <w:tcPr>
            <w:tcW w:w="8330" w:type="dxa"/>
            <w:shd w:val="clear" w:color="auto" w:fill="D9D9D9"/>
          </w:tcPr>
          <w:p w:rsidR="0090166B" w:rsidRPr="003C7012" w:rsidRDefault="0090166B" w:rsidP="00AA39C5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</w:pPr>
            <w:r w:rsidRPr="003C7012"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  <w:t>Przedmiot zamówienia</w:t>
            </w:r>
          </w:p>
          <w:p w:rsidR="0090166B" w:rsidRPr="003C7012" w:rsidRDefault="0090166B" w:rsidP="00AA39C5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</w:pPr>
            <w:r w:rsidRPr="003C7012"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  <w:t>Charakterystyka przedmiotu</w:t>
            </w:r>
          </w:p>
          <w:p w:rsidR="0090166B" w:rsidRPr="003C7012" w:rsidRDefault="0090166B" w:rsidP="00AA39C5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</w:pPr>
            <w:r w:rsidRPr="003C7012"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  <w:t xml:space="preserve"> (wymagania minimalne  wymagane przez Zamawiającego) </w:t>
            </w:r>
          </w:p>
          <w:p w:rsidR="0090166B" w:rsidRPr="003C7012" w:rsidRDefault="0090166B" w:rsidP="00AA39C5">
            <w:pPr>
              <w:jc w:val="center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D9D9D9"/>
          </w:tcPr>
          <w:p w:rsidR="0090166B" w:rsidRPr="003C7012" w:rsidRDefault="0090166B" w:rsidP="00AA39C5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</w:pPr>
            <w:r w:rsidRPr="003C7012"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  <w:t>Jedn. miary</w:t>
            </w:r>
          </w:p>
          <w:p w:rsidR="0090166B" w:rsidRPr="003C7012" w:rsidRDefault="0090166B" w:rsidP="00AA39C5">
            <w:pPr>
              <w:jc w:val="center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D9D9D9"/>
          </w:tcPr>
          <w:p w:rsidR="0090166B" w:rsidRPr="003C7012" w:rsidRDefault="0090166B" w:rsidP="00AA39C5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</w:pPr>
            <w:r w:rsidRPr="003C7012"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  <w:t>Ilość</w:t>
            </w:r>
          </w:p>
          <w:p w:rsidR="0090166B" w:rsidRPr="003C7012" w:rsidRDefault="0090166B" w:rsidP="00AA39C5">
            <w:pPr>
              <w:jc w:val="center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D9D9D9"/>
          </w:tcPr>
          <w:p w:rsidR="0090166B" w:rsidRPr="003C7012" w:rsidRDefault="0090166B" w:rsidP="00AA39C5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</w:pPr>
            <w:r w:rsidRPr="003C7012"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  <w:t>Cena jednostkowa brutto</w:t>
            </w:r>
          </w:p>
          <w:p w:rsidR="0090166B" w:rsidRPr="003C7012" w:rsidRDefault="0090166B" w:rsidP="00AA39C5">
            <w:pPr>
              <w:jc w:val="center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shd w:val="clear" w:color="auto" w:fill="D9D9D9"/>
          </w:tcPr>
          <w:p w:rsidR="0090166B" w:rsidRPr="003C7012" w:rsidRDefault="0090166B" w:rsidP="00AA39C5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</w:pPr>
            <w:r w:rsidRPr="003C7012"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  <w:t>Wartość brutto               (4x5)</w:t>
            </w:r>
          </w:p>
          <w:p w:rsidR="0090166B" w:rsidRPr="003C7012" w:rsidRDefault="0090166B" w:rsidP="00AA39C5">
            <w:pPr>
              <w:jc w:val="center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</w:tr>
      <w:tr w:rsidR="0090166B" w:rsidRPr="00D55213" w:rsidTr="0090166B">
        <w:tc>
          <w:tcPr>
            <w:tcW w:w="567" w:type="dxa"/>
            <w:shd w:val="clear" w:color="auto" w:fill="D9D9D9"/>
          </w:tcPr>
          <w:p w:rsidR="0090166B" w:rsidRPr="00D55213" w:rsidRDefault="0090166B" w:rsidP="00AA39C5">
            <w:pPr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330" w:type="dxa"/>
            <w:shd w:val="clear" w:color="auto" w:fill="D9D9D9"/>
          </w:tcPr>
          <w:p w:rsidR="0090166B" w:rsidRPr="00D55213" w:rsidRDefault="0090166B" w:rsidP="00AA39C5">
            <w:pPr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134" w:type="dxa"/>
            <w:shd w:val="clear" w:color="auto" w:fill="D9D9D9"/>
          </w:tcPr>
          <w:p w:rsidR="0090166B" w:rsidRPr="00D55213" w:rsidRDefault="0090166B" w:rsidP="00AA39C5">
            <w:pPr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0" w:type="dxa"/>
            <w:shd w:val="clear" w:color="auto" w:fill="D9D9D9"/>
          </w:tcPr>
          <w:p w:rsidR="0090166B" w:rsidRPr="00D55213" w:rsidRDefault="0090166B" w:rsidP="00AA39C5">
            <w:pPr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shd w:val="clear" w:color="auto" w:fill="D9D9D9"/>
          </w:tcPr>
          <w:p w:rsidR="0090166B" w:rsidRPr="00D55213" w:rsidRDefault="0090166B" w:rsidP="00AA39C5">
            <w:pPr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560" w:type="dxa"/>
            <w:shd w:val="clear" w:color="auto" w:fill="D9D9D9"/>
          </w:tcPr>
          <w:p w:rsidR="0090166B" w:rsidRPr="00D55213" w:rsidRDefault="0090166B" w:rsidP="00AA39C5">
            <w:pPr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</w:t>
            </w:r>
          </w:p>
        </w:tc>
      </w:tr>
      <w:tr w:rsidR="0090166B" w:rsidRPr="00D55213" w:rsidTr="0090166B">
        <w:tc>
          <w:tcPr>
            <w:tcW w:w="567" w:type="dxa"/>
            <w:vAlign w:val="center"/>
          </w:tcPr>
          <w:p w:rsidR="0090166B" w:rsidRPr="00D55213" w:rsidRDefault="0090166B" w:rsidP="0090166B">
            <w:pPr>
              <w:numPr>
                <w:ilvl w:val="0"/>
                <w:numId w:val="6"/>
              </w:num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330" w:type="dxa"/>
          </w:tcPr>
          <w:p w:rsidR="0090166B" w:rsidRPr="008B1BFA" w:rsidRDefault="0090166B" w:rsidP="00AA39C5">
            <w:pPr>
              <w:pStyle w:val="NormalnyWeb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8B1BF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Dobieranki</w:t>
            </w:r>
            <w:proofErr w:type="spellEnd"/>
            <w:r w:rsidRPr="008B1BF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pomoc te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rapeutyczna do ćwiczeń perc</w:t>
            </w:r>
            <w:r w:rsidRPr="008B1BF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epcji wzrokowej na materiale obrazkowym, geometrycznym, sylabowym i obrazkowym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.</w:t>
            </w:r>
          </w:p>
          <w:p w:rsidR="0090166B" w:rsidRPr="008B1BFA" w:rsidRDefault="0090166B" w:rsidP="00AA39C5">
            <w:pPr>
              <w:pStyle w:val="NormalnyWeb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B1B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Materiały do ćwiczenia percepcji i pamięci wzrokowej, które są bardzo ważne w opanowaniu przez dzieci umiejętności pisania i czytania. Pomoce służą także sprawnemu rozpoznawaniu liter i zauważaniu drobnych różnic między nimi, doskonaleniu spostrzegawczości, wyrobieniu sprawności całościowego ujmowania wyrazu, usprawnieniu koordynacji wzrokowo-ruchowej i czasowo-przestrzennej.</w:t>
            </w:r>
          </w:p>
          <w:p w:rsidR="0090166B" w:rsidRPr="008B1BFA" w:rsidRDefault="0090166B" w:rsidP="00AA39C5">
            <w:pPr>
              <w:pStyle w:val="NormalnyWeb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B1B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Zestaw zawiera: zeszyt z kartami obrazkowymi; plansze z kartonikami przeznaczonymi do wyciskania. Materiał jest podzielony na dwie części: obrazkowo-geometryczną oraz literowo-sylabowo-wyrazową.</w:t>
            </w:r>
          </w:p>
          <w:p w:rsidR="0090166B" w:rsidRPr="008B1BFA" w:rsidRDefault="0090166B" w:rsidP="00AA39C5">
            <w:pPr>
              <w:rPr>
                <w:rFonts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90166B" w:rsidRPr="008B1BFA" w:rsidRDefault="0090166B" w:rsidP="00AA39C5">
            <w:pPr>
              <w:jc w:val="center"/>
              <w:rPr>
                <w:rFonts w:eastAsia="Times New Roman" w:cstheme="minorHAnsi"/>
                <w:sz w:val="20"/>
                <w:szCs w:val="20"/>
                <w:lang w:eastAsia="en-US"/>
              </w:rPr>
            </w:pPr>
            <w:r w:rsidRPr="008B1BFA">
              <w:rPr>
                <w:rFonts w:eastAsia="Times New Roman" w:cstheme="minorHAnsi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850" w:type="dxa"/>
            <w:vAlign w:val="center"/>
          </w:tcPr>
          <w:p w:rsidR="0090166B" w:rsidRPr="008B1BFA" w:rsidRDefault="0090166B" w:rsidP="00AA39C5">
            <w:pPr>
              <w:jc w:val="center"/>
              <w:rPr>
                <w:rFonts w:eastAsia="Times New Roman" w:cstheme="minorHAnsi"/>
                <w:sz w:val="20"/>
                <w:szCs w:val="20"/>
                <w:lang w:eastAsia="en-US"/>
              </w:rPr>
            </w:pPr>
            <w:r w:rsidRPr="008B1BFA">
              <w:rPr>
                <w:rFonts w:eastAsia="Times New Roman" w:cs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90166B" w:rsidRPr="00D55213" w:rsidRDefault="0090166B" w:rsidP="00AA39C5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90166B" w:rsidRPr="00D55213" w:rsidRDefault="0090166B" w:rsidP="00AA39C5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90166B" w:rsidRPr="00D55213" w:rsidTr="0090166B">
        <w:tc>
          <w:tcPr>
            <w:tcW w:w="567" w:type="dxa"/>
            <w:vAlign w:val="center"/>
          </w:tcPr>
          <w:p w:rsidR="0090166B" w:rsidRPr="00D55213" w:rsidRDefault="0090166B" w:rsidP="0090166B">
            <w:pPr>
              <w:numPr>
                <w:ilvl w:val="0"/>
                <w:numId w:val="6"/>
              </w:num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330" w:type="dxa"/>
          </w:tcPr>
          <w:p w:rsidR="0090166B" w:rsidRPr="00A8693A" w:rsidRDefault="0090166B" w:rsidP="00AA39C5">
            <w:pPr>
              <w:spacing w:before="100" w:beforeAutospacing="1" w:after="100" w:afterAutospacing="1" w:line="240" w:lineRule="auto"/>
              <w:outlineLvl w:val="1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B1BFA">
              <w:rPr>
                <w:rFonts w:eastAsia="Times New Roman" w:cstheme="minorHAnsi"/>
                <w:b/>
                <w:bCs/>
                <w:sz w:val="20"/>
                <w:szCs w:val="20"/>
              </w:rPr>
              <w:t>Drążki edukacyjne</w:t>
            </w:r>
          </w:p>
          <w:p w:rsidR="0090166B" w:rsidRPr="00A8693A" w:rsidRDefault="0090166B" w:rsidP="00AA39C5">
            <w:pPr>
              <w:spacing w:before="100" w:beforeAutospacing="1" w:after="0" w:line="240" w:lineRule="auto"/>
              <w:rPr>
                <w:rFonts w:eastAsia="Times New Roman" w:cstheme="minorHAnsi"/>
                <w:sz w:val="20"/>
                <w:szCs w:val="20"/>
                <w:lang w:eastAsia="ja-JP"/>
              </w:rPr>
            </w:pPr>
            <w:r w:rsidRPr="00A8693A">
              <w:rPr>
                <w:rFonts w:eastAsia="Times New Roman" w:cstheme="minorHAnsi"/>
                <w:sz w:val="20"/>
                <w:szCs w:val="20"/>
                <w:lang w:eastAsia="ja-JP"/>
              </w:rPr>
              <w:t>Zestaw zawiera</w:t>
            </w:r>
            <w:r>
              <w:rPr>
                <w:rFonts w:eastAsia="Times New Roman" w:cstheme="minorHAnsi"/>
                <w:sz w:val="20"/>
                <w:szCs w:val="20"/>
                <w:lang w:eastAsia="ja-JP"/>
              </w:rPr>
              <w:t xml:space="preserve"> min: </w:t>
            </w:r>
            <w:r w:rsidRPr="00A8693A">
              <w:rPr>
                <w:rFonts w:eastAsia="Times New Roman" w:cstheme="minorHAnsi"/>
                <w:sz w:val="20"/>
                <w:szCs w:val="20"/>
                <w:lang w:eastAsia="ja-JP"/>
              </w:rPr>
              <w:t xml:space="preserve">: </w:t>
            </w:r>
            <w:r>
              <w:rPr>
                <w:rFonts w:eastAsia="Times New Roman" w:cstheme="minorHAnsi"/>
                <w:sz w:val="20"/>
                <w:szCs w:val="20"/>
                <w:lang w:eastAsia="ja-JP"/>
              </w:rPr>
              <w:t xml:space="preserve">5 </w:t>
            </w:r>
            <w:r w:rsidRPr="00A8693A">
              <w:rPr>
                <w:rFonts w:eastAsia="Times New Roman" w:cstheme="minorHAnsi"/>
                <w:sz w:val="20"/>
                <w:szCs w:val="20"/>
                <w:lang w:eastAsia="ja-JP"/>
              </w:rPr>
              <w:t>drewnianych drążków, 40 drewnianych klocków w 5 kolorach (żółtym, pomarańczowym, czerwonym, zielonym i niebieskim), drewnianą podstawę służącą do ustawiania drążków, drewniane pudełko pełniące funkcję opakowania. Do zestawu dołączony jest komplet plan</w:t>
            </w:r>
            <w:r>
              <w:rPr>
                <w:rFonts w:eastAsia="Times New Roman" w:cstheme="minorHAnsi"/>
                <w:sz w:val="20"/>
                <w:szCs w:val="20"/>
                <w:lang w:eastAsia="ja-JP"/>
              </w:rPr>
              <w:t>sz ze</w:t>
            </w:r>
            <w:r w:rsidRPr="00A8693A">
              <w:rPr>
                <w:rFonts w:eastAsia="Times New Roman" w:cstheme="minorHAnsi"/>
                <w:sz w:val="20"/>
                <w:szCs w:val="20"/>
                <w:lang w:eastAsia="ja-JP"/>
              </w:rPr>
              <w:t xml:space="preserve"> wzorami w skali 1 : 1, opartymi na przemyślanej kombinacji klocków, uwzględniającymi zasadę stopniowania trudności. Wzory są podzielone na 4 grupy w zależności od rodzaju klocków i poziomu trudności.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29"/>
              <w:gridCol w:w="1635"/>
            </w:tblGrid>
            <w:tr w:rsidR="0090166B" w:rsidRPr="00A8693A" w:rsidTr="00AA39C5">
              <w:trPr>
                <w:tblCellSpacing w:w="15" w:type="dxa"/>
              </w:trPr>
              <w:tc>
                <w:tcPr>
                  <w:tcW w:w="1384" w:type="dxa"/>
                  <w:vAlign w:val="center"/>
                  <w:hideMark/>
                </w:tcPr>
                <w:p w:rsidR="0090166B" w:rsidRPr="00A8693A" w:rsidRDefault="0090166B" w:rsidP="00AA39C5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1590" w:type="dxa"/>
                  <w:vAlign w:val="center"/>
                  <w:hideMark/>
                </w:tcPr>
                <w:p w:rsidR="0090166B" w:rsidRPr="00A8693A" w:rsidRDefault="0090166B" w:rsidP="00AA39C5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</w:rPr>
                  </w:pPr>
                </w:p>
              </w:tc>
            </w:tr>
          </w:tbl>
          <w:p w:rsidR="0090166B" w:rsidRPr="008B1BFA" w:rsidRDefault="0090166B" w:rsidP="00AA39C5">
            <w:pPr>
              <w:rPr>
                <w:rFonts w:cstheme="minorHAnsi"/>
                <w:b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90166B" w:rsidRPr="008B1BFA" w:rsidRDefault="0090166B" w:rsidP="00AA39C5">
            <w:pPr>
              <w:jc w:val="center"/>
              <w:rPr>
                <w:rFonts w:eastAsia="Times New Roman" w:cstheme="minorHAnsi"/>
                <w:sz w:val="20"/>
                <w:szCs w:val="20"/>
                <w:lang w:eastAsia="en-US"/>
              </w:rPr>
            </w:pPr>
            <w:r w:rsidRPr="008B1BFA">
              <w:rPr>
                <w:rFonts w:eastAsia="Times New Roman" w:cstheme="minorHAnsi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850" w:type="dxa"/>
            <w:vAlign w:val="center"/>
          </w:tcPr>
          <w:p w:rsidR="0090166B" w:rsidRPr="008B1BFA" w:rsidRDefault="0090166B" w:rsidP="00AA39C5">
            <w:pPr>
              <w:jc w:val="center"/>
              <w:rPr>
                <w:rFonts w:eastAsia="Times New Roman" w:cstheme="minorHAnsi"/>
                <w:sz w:val="20"/>
                <w:szCs w:val="20"/>
                <w:lang w:eastAsia="en-US"/>
              </w:rPr>
            </w:pPr>
            <w:r w:rsidRPr="008B1BFA">
              <w:rPr>
                <w:rFonts w:eastAsia="Times New Roman" w:cs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90166B" w:rsidRPr="00D55213" w:rsidRDefault="0090166B" w:rsidP="00AA39C5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90166B" w:rsidRPr="00D55213" w:rsidRDefault="0090166B" w:rsidP="00AA39C5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90166B" w:rsidRPr="00D55213" w:rsidTr="0090166B">
        <w:tc>
          <w:tcPr>
            <w:tcW w:w="567" w:type="dxa"/>
            <w:vAlign w:val="center"/>
          </w:tcPr>
          <w:p w:rsidR="0090166B" w:rsidRPr="00D55213" w:rsidRDefault="0090166B" w:rsidP="0090166B">
            <w:pPr>
              <w:numPr>
                <w:ilvl w:val="0"/>
                <w:numId w:val="6"/>
              </w:num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330" w:type="dxa"/>
          </w:tcPr>
          <w:p w:rsidR="0090166B" w:rsidRPr="008B1BFA" w:rsidRDefault="0090166B" w:rsidP="00AA39C5">
            <w:pPr>
              <w:pStyle w:val="Nagwek1"/>
              <w:rPr>
                <w:rFonts w:asciiTheme="minorHAnsi" w:hAnsiTheme="minorHAnsi" w:cstheme="minorHAnsi"/>
                <w:sz w:val="20"/>
                <w:szCs w:val="20"/>
              </w:rPr>
            </w:pPr>
            <w:r w:rsidRPr="008B1BFA">
              <w:rPr>
                <w:rFonts w:asciiTheme="minorHAnsi" w:hAnsiTheme="minorHAnsi" w:cstheme="minorHAnsi"/>
                <w:sz w:val="20"/>
                <w:szCs w:val="20"/>
              </w:rPr>
              <w:t xml:space="preserve">Perskie oko – Ćwiczenia percepcji wzrokowej dla dzieci w młodszym wieku szkolnym </w:t>
            </w:r>
          </w:p>
          <w:p w:rsidR="0090166B" w:rsidRPr="008B1BFA" w:rsidRDefault="0090166B" w:rsidP="00AA39C5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8B1BFA">
              <w:rPr>
                <w:rFonts w:cstheme="minorHAnsi"/>
                <w:color w:val="000000"/>
                <w:sz w:val="20"/>
                <w:szCs w:val="20"/>
              </w:rPr>
              <w:t>Materiał edukacyjny kierowany do uczniów mających problemy z prawidłową analizą i syntezą wzrokową, co skutkuje trudnościami w czytaniu i pisaniu. Pomoc ta składa się z kart zawierających materiał obrazkowy i literowy ułożony według stopnia trudności – od najprostszych kształtów do trudnych wyrazów.</w:t>
            </w:r>
          </w:p>
          <w:p w:rsidR="0090166B" w:rsidRPr="001217D3" w:rsidRDefault="0090166B" w:rsidP="0090166B">
            <w:pPr>
              <w:spacing w:after="0" w:line="240" w:lineRule="auto"/>
              <w:outlineLvl w:val="2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Minimalne d</w:t>
            </w:r>
            <w:r w:rsidRPr="001217D3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ane techniczne 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2548"/>
            </w:tblGrid>
            <w:tr w:rsidR="0090166B" w:rsidRPr="001217D3" w:rsidTr="00AA39C5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90166B" w:rsidRPr="001217D3" w:rsidRDefault="0090166B" w:rsidP="0090166B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1217D3">
                    <w:rPr>
                      <w:rFonts w:eastAsia="Times New Roman" w:cstheme="minorHAnsi"/>
                      <w:sz w:val="20"/>
                      <w:szCs w:val="20"/>
                    </w:rPr>
                    <w:t>format</w:t>
                  </w:r>
                </w:p>
              </w:tc>
              <w:tc>
                <w:tcPr>
                  <w:tcW w:w="2503" w:type="dxa"/>
                  <w:vAlign w:val="center"/>
                  <w:hideMark/>
                </w:tcPr>
                <w:p w:rsidR="0090166B" w:rsidRPr="001217D3" w:rsidRDefault="0090166B" w:rsidP="0090166B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1217D3">
                    <w:rPr>
                      <w:rFonts w:eastAsia="Times New Roman" w:cstheme="minorHAnsi"/>
                      <w:sz w:val="20"/>
                      <w:szCs w:val="20"/>
                    </w:rPr>
                    <w:t>A4</w:t>
                  </w:r>
                </w:p>
              </w:tc>
            </w:tr>
            <w:tr w:rsidR="0090166B" w:rsidRPr="001217D3" w:rsidTr="00AA39C5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90166B" w:rsidRPr="001217D3" w:rsidRDefault="0090166B" w:rsidP="0090166B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1217D3">
                    <w:rPr>
                      <w:rFonts w:eastAsia="Times New Roman" w:cstheme="minorHAnsi"/>
                      <w:sz w:val="20"/>
                      <w:szCs w:val="20"/>
                    </w:rPr>
                    <w:t>oprawa</w:t>
                  </w:r>
                </w:p>
              </w:tc>
              <w:tc>
                <w:tcPr>
                  <w:tcW w:w="2503" w:type="dxa"/>
                  <w:vAlign w:val="center"/>
                  <w:hideMark/>
                </w:tcPr>
                <w:p w:rsidR="0090166B" w:rsidRPr="001217D3" w:rsidRDefault="0090166B" w:rsidP="0090166B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1217D3">
                    <w:rPr>
                      <w:rFonts w:eastAsia="Times New Roman" w:cstheme="minorHAnsi"/>
                      <w:sz w:val="20"/>
                      <w:szCs w:val="20"/>
                    </w:rPr>
                    <w:t>teczka</w:t>
                  </w:r>
                </w:p>
              </w:tc>
            </w:tr>
            <w:tr w:rsidR="0090166B" w:rsidRPr="001217D3" w:rsidTr="00AA39C5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90166B" w:rsidRPr="001217D3" w:rsidRDefault="0090166B" w:rsidP="0090166B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1217D3">
                    <w:rPr>
                      <w:rFonts w:eastAsia="Times New Roman" w:cstheme="minorHAnsi"/>
                      <w:sz w:val="20"/>
                      <w:szCs w:val="20"/>
                    </w:rPr>
                    <w:t>zeszyt</w:t>
                  </w:r>
                </w:p>
              </w:tc>
              <w:tc>
                <w:tcPr>
                  <w:tcW w:w="2503" w:type="dxa"/>
                  <w:vAlign w:val="center"/>
                  <w:hideMark/>
                </w:tcPr>
                <w:p w:rsidR="0090166B" w:rsidRPr="001217D3" w:rsidRDefault="0090166B" w:rsidP="0090166B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1217D3">
                    <w:rPr>
                      <w:rFonts w:eastAsia="Times New Roman" w:cstheme="minorHAnsi"/>
                      <w:sz w:val="20"/>
                      <w:szCs w:val="20"/>
                    </w:rPr>
                    <w:t>8 stron</w:t>
                  </w:r>
                </w:p>
              </w:tc>
            </w:tr>
            <w:tr w:rsidR="0090166B" w:rsidRPr="001217D3" w:rsidTr="00AA39C5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90166B" w:rsidRPr="001217D3" w:rsidRDefault="0090166B" w:rsidP="0090166B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1217D3">
                    <w:rPr>
                      <w:rFonts w:eastAsia="Times New Roman" w:cstheme="minorHAnsi"/>
                      <w:sz w:val="20"/>
                      <w:szCs w:val="20"/>
                    </w:rPr>
                    <w:lastRenderedPageBreak/>
                    <w:t>plansze</w:t>
                  </w:r>
                </w:p>
              </w:tc>
              <w:tc>
                <w:tcPr>
                  <w:tcW w:w="2503" w:type="dxa"/>
                  <w:vAlign w:val="center"/>
                  <w:hideMark/>
                </w:tcPr>
                <w:p w:rsidR="0090166B" w:rsidRPr="001217D3" w:rsidRDefault="0090166B" w:rsidP="0090166B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1217D3">
                    <w:rPr>
                      <w:rFonts w:eastAsia="Times New Roman" w:cstheme="minorHAnsi"/>
                      <w:sz w:val="20"/>
                      <w:szCs w:val="20"/>
                    </w:rPr>
                    <w:t>50 kolorowych kart pracy</w:t>
                  </w:r>
                </w:p>
              </w:tc>
            </w:tr>
          </w:tbl>
          <w:p w:rsidR="0090166B" w:rsidRPr="008B1BFA" w:rsidRDefault="0090166B" w:rsidP="00AA39C5">
            <w:pPr>
              <w:rPr>
                <w:rFonts w:cstheme="minorHAnsi"/>
                <w:b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90166B" w:rsidRPr="008B1BFA" w:rsidRDefault="0090166B" w:rsidP="00AA39C5">
            <w:pPr>
              <w:jc w:val="center"/>
              <w:rPr>
                <w:rFonts w:eastAsia="Times New Roman" w:cstheme="minorHAnsi"/>
                <w:sz w:val="20"/>
                <w:szCs w:val="20"/>
                <w:lang w:eastAsia="en-US"/>
              </w:rPr>
            </w:pPr>
            <w:r w:rsidRPr="008B1BFA">
              <w:rPr>
                <w:rFonts w:eastAsia="Times New Roman" w:cstheme="minorHAnsi"/>
                <w:sz w:val="20"/>
                <w:szCs w:val="20"/>
                <w:lang w:eastAsia="en-US"/>
              </w:rPr>
              <w:lastRenderedPageBreak/>
              <w:t>Szt.</w:t>
            </w:r>
          </w:p>
        </w:tc>
        <w:tc>
          <w:tcPr>
            <w:tcW w:w="850" w:type="dxa"/>
            <w:vAlign w:val="center"/>
          </w:tcPr>
          <w:p w:rsidR="0090166B" w:rsidRPr="008B1BFA" w:rsidRDefault="0090166B" w:rsidP="00AA39C5">
            <w:pPr>
              <w:jc w:val="center"/>
              <w:rPr>
                <w:rFonts w:eastAsia="Times New Roman" w:cstheme="minorHAnsi"/>
                <w:sz w:val="20"/>
                <w:szCs w:val="20"/>
                <w:lang w:eastAsia="en-US"/>
              </w:rPr>
            </w:pPr>
            <w:r w:rsidRPr="008B1BFA">
              <w:rPr>
                <w:rFonts w:eastAsia="Times New Roman" w:cs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90166B" w:rsidRPr="00D55213" w:rsidRDefault="0090166B" w:rsidP="00AA39C5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90166B" w:rsidRPr="00D55213" w:rsidRDefault="0090166B" w:rsidP="00AA39C5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90166B" w:rsidRPr="00D55213" w:rsidTr="0090166B"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90166B" w:rsidRPr="00D55213" w:rsidRDefault="0090166B" w:rsidP="0090166B">
            <w:pPr>
              <w:numPr>
                <w:ilvl w:val="0"/>
                <w:numId w:val="6"/>
              </w:num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330" w:type="dxa"/>
            <w:tcBorders>
              <w:bottom w:val="double" w:sz="4" w:space="0" w:color="auto"/>
            </w:tcBorders>
          </w:tcPr>
          <w:p w:rsidR="0090166B" w:rsidRDefault="0090166B" w:rsidP="00AA39C5">
            <w:pPr>
              <w:pStyle w:val="Nagwek1"/>
              <w:rPr>
                <w:sz w:val="20"/>
                <w:szCs w:val="20"/>
              </w:rPr>
            </w:pPr>
            <w:proofErr w:type="spellStart"/>
            <w:r w:rsidRPr="008E5989">
              <w:rPr>
                <w:sz w:val="20"/>
                <w:szCs w:val="20"/>
              </w:rPr>
              <w:t>Eduterapeutica</w:t>
            </w:r>
            <w:proofErr w:type="spellEnd"/>
            <w:r w:rsidRPr="008E5989">
              <w:rPr>
                <w:sz w:val="20"/>
                <w:szCs w:val="20"/>
              </w:rPr>
              <w:t xml:space="preserve"> Dysleksja</w:t>
            </w:r>
          </w:p>
          <w:p w:rsidR="0090166B" w:rsidRDefault="0090166B" w:rsidP="00AA39C5">
            <w:r>
              <w:t>Multimedialny program umożliwia przeprowadzenie oceny gotowości szkolnej oraz oceny ryzyka dysleksji i dyskalkulii. Bogata baza ćwiczeń oraz kart pracy zapewnia nauczycielom</w:t>
            </w:r>
            <w:r>
              <w:br/>
              <w:t>i specjalistom materiał do efektywnej i atrakcyjnej terapii ucznia.</w:t>
            </w:r>
          </w:p>
          <w:p w:rsidR="0090166B" w:rsidRPr="008E5989" w:rsidRDefault="0090166B" w:rsidP="00AA39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8000"/>
                <w:sz w:val="20"/>
                <w:szCs w:val="20"/>
              </w:rPr>
              <w:t>Minimalne wymogi</w:t>
            </w:r>
            <w:r w:rsidRPr="008E5989">
              <w:rPr>
                <w:rFonts w:ascii="Times New Roman" w:hAnsi="Times New Roman" w:cs="Times New Roman"/>
                <w:b/>
                <w:bCs/>
                <w:color w:val="008000"/>
                <w:sz w:val="20"/>
                <w:szCs w:val="20"/>
              </w:rPr>
              <w:t>:</w:t>
            </w:r>
          </w:p>
          <w:p w:rsidR="0090166B" w:rsidRPr="008E5989" w:rsidRDefault="0090166B" w:rsidP="0090166B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5989">
              <w:rPr>
                <w:rFonts w:ascii="Times New Roman" w:hAnsi="Times New Roman" w:cs="Times New Roman"/>
                <w:sz w:val="20"/>
                <w:szCs w:val="20"/>
              </w:rPr>
              <w:t>16 interaktywnych ćwiczeń diagnostycznych,</w:t>
            </w:r>
          </w:p>
          <w:p w:rsidR="0090166B" w:rsidRPr="008E5989" w:rsidRDefault="0090166B" w:rsidP="0090166B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5989">
              <w:rPr>
                <w:rFonts w:ascii="Times New Roman" w:hAnsi="Times New Roman" w:cs="Times New Roman"/>
                <w:sz w:val="20"/>
                <w:szCs w:val="20"/>
              </w:rPr>
              <w:t>436 terapeutycznych ćwiczeń interaktywnych,</w:t>
            </w:r>
          </w:p>
          <w:p w:rsidR="0090166B" w:rsidRPr="008E5989" w:rsidRDefault="0090166B" w:rsidP="0090166B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5989">
              <w:rPr>
                <w:rFonts w:ascii="Times New Roman" w:hAnsi="Times New Roman" w:cs="Times New Roman"/>
                <w:sz w:val="20"/>
                <w:szCs w:val="20"/>
              </w:rPr>
              <w:t>22 ćwiczenia filmowe,</w:t>
            </w:r>
          </w:p>
          <w:p w:rsidR="0090166B" w:rsidRPr="008E5989" w:rsidRDefault="0090166B" w:rsidP="0090166B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5989">
              <w:rPr>
                <w:rFonts w:ascii="Times New Roman" w:hAnsi="Times New Roman" w:cs="Times New Roman"/>
                <w:sz w:val="20"/>
                <w:szCs w:val="20"/>
              </w:rPr>
              <w:t>15 interaktywnych gier i zabaw,</w:t>
            </w:r>
          </w:p>
          <w:p w:rsidR="0090166B" w:rsidRPr="008E5989" w:rsidRDefault="0090166B" w:rsidP="0090166B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5989">
              <w:rPr>
                <w:rFonts w:ascii="Times New Roman" w:hAnsi="Times New Roman" w:cs="Times New Roman"/>
                <w:sz w:val="20"/>
                <w:szCs w:val="20"/>
              </w:rPr>
              <w:t>219 kart pracy,</w:t>
            </w:r>
          </w:p>
          <w:p w:rsidR="0090166B" w:rsidRPr="008E5989" w:rsidRDefault="0090166B" w:rsidP="0090166B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5989">
              <w:rPr>
                <w:rFonts w:ascii="Times New Roman" w:hAnsi="Times New Roman" w:cs="Times New Roman"/>
                <w:sz w:val="20"/>
                <w:szCs w:val="20"/>
              </w:rPr>
              <w:t>płytę DVD-ROM z programem,</w:t>
            </w:r>
          </w:p>
          <w:p w:rsidR="0090166B" w:rsidRPr="008E5989" w:rsidRDefault="0090166B" w:rsidP="0090166B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5989">
              <w:rPr>
                <w:rFonts w:ascii="Times New Roman" w:hAnsi="Times New Roman" w:cs="Times New Roman"/>
                <w:sz w:val="20"/>
                <w:szCs w:val="20"/>
              </w:rPr>
              <w:t>poradnik metodyczny z instrukcją instalacji i obsługi,</w:t>
            </w:r>
          </w:p>
          <w:p w:rsidR="0090166B" w:rsidRPr="008E5989" w:rsidRDefault="0090166B" w:rsidP="0090166B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5989">
              <w:rPr>
                <w:rFonts w:ascii="Times New Roman" w:hAnsi="Times New Roman" w:cs="Times New Roman"/>
                <w:sz w:val="20"/>
                <w:szCs w:val="20"/>
              </w:rPr>
              <w:t>wydrukowany komplet kart pracy – aż 184 karty,</w:t>
            </w:r>
          </w:p>
          <w:p w:rsidR="0090166B" w:rsidRPr="008E5989" w:rsidRDefault="0090166B" w:rsidP="0090166B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5989">
              <w:rPr>
                <w:rFonts w:ascii="Times New Roman" w:hAnsi="Times New Roman" w:cs="Times New Roman"/>
                <w:sz w:val="20"/>
                <w:szCs w:val="20"/>
              </w:rPr>
              <w:t>komplet kolorowych naklejek,</w:t>
            </w:r>
          </w:p>
          <w:p w:rsidR="0090166B" w:rsidRPr="008E5989" w:rsidRDefault="0090166B" w:rsidP="0090166B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5989">
              <w:rPr>
                <w:rFonts w:ascii="Times New Roman" w:hAnsi="Times New Roman" w:cs="Times New Roman"/>
                <w:sz w:val="20"/>
                <w:szCs w:val="20"/>
              </w:rPr>
              <w:t>zestaw autorskich pomocy tradycyjnych – Bingo literowe, Alfabet oraz Rozsypanki sylabowe.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90166B" w:rsidRPr="008B1BFA" w:rsidRDefault="0090166B" w:rsidP="00AA39C5">
            <w:pPr>
              <w:jc w:val="center"/>
              <w:rPr>
                <w:rFonts w:eastAsia="Times New Roman" w:cstheme="minorHAnsi"/>
                <w:sz w:val="20"/>
                <w:szCs w:val="20"/>
                <w:lang w:eastAsia="en-US"/>
              </w:rPr>
            </w:pPr>
            <w:r w:rsidRPr="008B1BFA">
              <w:rPr>
                <w:rFonts w:eastAsia="Times New Roman" w:cstheme="minorHAnsi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:rsidR="0090166B" w:rsidRPr="008B1BFA" w:rsidRDefault="0090166B" w:rsidP="00AA39C5">
            <w:pPr>
              <w:jc w:val="center"/>
              <w:rPr>
                <w:rFonts w:eastAsia="Times New Roman" w:cstheme="minorHAnsi"/>
                <w:sz w:val="20"/>
                <w:szCs w:val="20"/>
                <w:lang w:eastAsia="en-US"/>
              </w:rPr>
            </w:pPr>
            <w:r w:rsidRPr="008B1BFA">
              <w:rPr>
                <w:rFonts w:eastAsia="Times New Roman" w:cs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90166B" w:rsidRPr="00D55213" w:rsidRDefault="0090166B" w:rsidP="00AA39C5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:rsidR="0090166B" w:rsidRPr="00D55213" w:rsidRDefault="0090166B" w:rsidP="00AA39C5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90166B" w:rsidRPr="00D55213" w:rsidTr="0090166B"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90166B" w:rsidRPr="00D55213" w:rsidRDefault="0090166B" w:rsidP="0090166B">
            <w:pPr>
              <w:numPr>
                <w:ilvl w:val="0"/>
                <w:numId w:val="6"/>
              </w:num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330" w:type="dxa"/>
            <w:tcBorders>
              <w:top w:val="double" w:sz="4" w:space="0" w:color="auto"/>
            </w:tcBorders>
          </w:tcPr>
          <w:p w:rsidR="0090166B" w:rsidRDefault="0090166B" w:rsidP="00AA39C5">
            <w:pPr>
              <w:pStyle w:val="Nagwek2"/>
              <w:rPr>
                <w:rStyle w:val="page-name"/>
                <w:sz w:val="20"/>
                <w:szCs w:val="20"/>
              </w:rPr>
            </w:pPr>
            <w:r w:rsidRPr="00C45923">
              <w:rPr>
                <w:rStyle w:val="page-name"/>
                <w:sz w:val="20"/>
                <w:szCs w:val="20"/>
              </w:rPr>
              <w:t>Sposób na dysleksję - program komputerowy</w:t>
            </w:r>
          </w:p>
          <w:p w:rsidR="0090166B" w:rsidRPr="00760F9F" w:rsidRDefault="0090166B" w:rsidP="0043412E">
            <w:pPr>
              <w:pStyle w:val="Nagwek2"/>
              <w:rPr>
                <w:sz w:val="24"/>
                <w:szCs w:val="24"/>
                <w:lang w:eastAsia="en-US"/>
              </w:rPr>
            </w:pPr>
            <w:r w:rsidRPr="003F7C01">
              <w:rPr>
                <w:b w:val="0"/>
                <w:sz w:val="20"/>
                <w:szCs w:val="20"/>
              </w:rPr>
              <w:t>Atrakcyjna forma ćwiczeń - latanie statkiem kosmicznym, sterowanie robotem, przekłuwanie baloników - powodują, że dzieci chętnie korzystają z programu.</w:t>
            </w:r>
            <w:r w:rsidRPr="003F7C01">
              <w:rPr>
                <w:b w:val="0"/>
                <w:sz w:val="20"/>
                <w:szCs w:val="20"/>
              </w:rPr>
              <w:br/>
            </w:r>
            <w:r w:rsidRPr="003F7C01">
              <w:rPr>
                <w:b w:val="0"/>
                <w:sz w:val="20"/>
                <w:szCs w:val="20"/>
              </w:rPr>
              <w:br/>
            </w:r>
            <w:r>
              <w:rPr>
                <w:rStyle w:val="Pogrubienie"/>
                <w:b/>
                <w:sz w:val="20"/>
                <w:szCs w:val="20"/>
              </w:rPr>
              <w:t xml:space="preserve">minimalne wymogi: </w:t>
            </w:r>
            <w:r w:rsidRPr="003F7C01">
              <w:rPr>
                <w:b w:val="0"/>
                <w:sz w:val="20"/>
                <w:szCs w:val="20"/>
              </w:rPr>
              <w:t>:</w:t>
            </w:r>
            <w:r w:rsidRPr="003F7C01">
              <w:rPr>
                <w:b w:val="0"/>
                <w:sz w:val="20"/>
                <w:szCs w:val="20"/>
              </w:rPr>
              <w:br/>
              <w:t>- 125 wariantów ćwiczeń językowych i ortograficznych</w:t>
            </w:r>
            <w:r w:rsidRPr="003F7C01">
              <w:rPr>
                <w:b w:val="0"/>
                <w:sz w:val="20"/>
                <w:szCs w:val="20"/>
              </w:rPr>
              <w:br/>
              <w:t>- Nadzorca automatycznie dobierający ćwiczenia do potrzeb i możliwości dziecka</w:t>
            </w:r>
            <w:r w:rsidRPr="003F7C01">
              <w:rPr>
                <w:b w:val="0"/>
                <w:sz w:val="20"/>
                <w:szCs w:val="20"/>
              </w:rPr>
              <w:br/>
              <w:t>- Wbudowany edytor problemów ortograficznych i lista słów</w:t>
            </w:r>
            <w:r w:rsidRPr="003F7C01">
              <w:rPr>
                <w:b w:val="0"/>
                <w:sz w:val="20"/>
                <w:szCs w:val="20"/>
              </w:rPr>
              <w:br/>
              <w:t>- Listy słów i dane uczniów wspólne z "Dyslektykiem 2"</w:t>
            </w:r>
            <w:r w:rsidRPr="003F7C01">
              <w:rPr>
                <w:b w:val="0"/>
                <w:sz w:val="20"/>
                <w:szCs w:val="20"/>
              </w:rPr>
              <w:br/>
              <w:t>- Program przydatny w terapii pedagogicznej i logopedycznej.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90166B" w:rsidRPr="00DD50D3" w:rsidRDefault="0090166B" w:rsidP="00AA39C5">
            <w:pPr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90166B" w:rsidRPr="00DD50D3" w:rsidRDefault="0090166B" w:rsidP="00AA39C5">
            <w:pPr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90166B" w:rsidRPr="00D55213" w:rsidRDefault="0090166B" w:rsidP="00AA39C5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  <w:vAlign w:val="center"/>
          </w:tcPr>
          <w:p w:rsidR="0090166B" w:rsidRPr="00D55213" w:rsidRDefault="0090166B" w:rsidP="00AA39C5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90166B" w:rsidRPr="00D55213" w:rsidTr="0090166B">
        <w:trPr>
          <w:trHeight w:val="571"/>
        </w:trPr>
        <w:tc>
          <w:tcPr>
            <w:tcW w:w="567" w:type="dxa"/>
            <w:vAlign w:val="center"/>
          </w:tcPr>
          <w:p w:rsidR="0090166B" w:rsidRPr="00D55213" w:rsidRDefault="0090166B" w:rsidP="0090166B">
            <w:pPr>
              <w:numPr>
                <w:ilvl w:val="0"/>
                <w:numId w:val="6"/>
              </w:num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330" w:type="dxa"/>
          </w:tcPr>
          <w:p w:rsidR="0090166B" w:rsidRDefault="0090166B" w:rsidP="00AA39C5">
            <w:pPr>
              <w:pStyle w:val="Nagwek1"/>
              <w:rPr>
                <w:sz w:val="20"/>
                <w:szCs w:val="20"/>
              </w:rPr>
            </w:pPr>
          </w:p>
          <w:p w:rsidR="0090166B" w:rsidRDefault="0090166B" w:rsidP="00AA39C5">
            <w:pPr>
              <w:pStyle w:val="Nagwek1"/>
              <w:rPr>
                <w:sz w:val="20"/>
                <w:szCs w:val="20"/>
              </w:rPr>
            </w:pPr>
            <w:r w:rsidRPr="00614684">
              <w:rPr>
                <w:sz w:val="20"/>
                <w:szCs w:val="20"/>
              </w:rPr>
              <w:t>ALFABET</w:t>
            </w:r>
            <w:r>
              <w:rPr>
                <w:sz w:val="20"/>
                <w:szCs w:val="20"/>
              </w:rPr>
              <w:t xml:space="preserve"> - </w:t>
            </w:r>
            <w:r w:rsidRPr="00614684">
              <w:rPr>
                <w:sz w:val="20"/>
                <w:szCs w:val="20"/>
              </w:rPr>
              <w:t xml:space="preserve"> Zabawy literami i głoskami. Program multimedialny </w:t>
            </w:r>
          </w:p>
          <w:p w:rsidR="0090166B" w:rsidRDefault="0090166B" w:rsidP="00AA39C5">
            <w:pPr>
              <w:pStyle w:val="Nagwek5"/>
              <w:rPr>
                <w:rFonts w:cstheme="minorHAnsi"/>
                <w:b w:val="0"/>
                <w:i w:val="0"/>
                <w:sz w:val="20"/>
                <w:szCs w:val="20"/>
              </w:rPr>
            </w:pPr>
            <w:r w:rsidRPr="00614684">
              <w:rPr>
                <w:rFonts w:cstheme="minorHAnsi"/>
                <w:b w:val="0"/>
                <w:i w:val="0"/>
                <w:sz w:val="20"/>
                <w:szCs w:val="20"/>
              </w:rPr>
              <w:lastRenderedPageBreak/>
              <w:t>Program ALFABET to multimedialne zabawy na materiale obrazkowym, literowym, wyrazowym z jednoczesnymi zabawami dźwiękami mowy (głoskami). Zawiera obrazkowo-dźwiękową naukę liter i wyrazów, identyfikowania ich z głoskami. Powstał z myślą o zastosowaniu go jako pomocy dydaktycznej w pracy z dziećmi w wieku przedszkolnym i wczesnoszkolnym do rozwijania gotowości szkolnej w zakresie czytania i pisania. Program łączy w sobie fascynującą multimedialną zabawę z nauką liter i poznawaniem alfabetu. W 16 rozdziałach, zawierających mnóstwo ciekawych i przyjaznych dzieciom ćwiczeń, poznają one i skutecznie zapamiętają: kształt liter, słowa z nich zbudowane, pisownię, a także poprawną wymowę.</w:t>
            </w:r>
          </w:p>
          <w:p w:rsidR="0090166B" w:rsidRDefault="0090166B" w:rsidP="0090166B"/>
          <w:p w:rsidR="0090166B" w:rsidRPr="0090166B" w:rsidRDefault="0090166B" w:rsidP="0090166B"/>
        </w:tc>
        <w:tc>
          <w:tcPr>
            <w:tcW w:w="1134" w:type="dxa"/>
            <w:vAlign w:val="center"/>
          </w:tcPr>
          <w:p w:rsidR="0090166B" w:rsidRDefault="0090166B" w:rsidP="00AA39C5">
            <w:pPr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</w:p>
          <w:p w:rsidR="0090166B" w:rsidRPr="00392785" w:rsidRDefault="0090166B" w:rsidP="00AA39C5">
            <w:pPr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0" w:type="dxa"/>
            <w:vAlign w:val="center"/>
          </w:tcPr>
          <w:p w:rsidR="0090166B" w:rsidRDefault="0090166B" w:rsidP="00AA39C5">
            <w:pPr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</w:p>
          <w:p w:rsidR="0090166B" w:rsidRPr="00392785" w:rsidRDefault="0090166B" w:rsidP="00AA39C5">
            <w:pPr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90166B" w:rsidRPr="00D55213" w:rsidRDefault="0090166B" w:rsidP="00AA39C5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90166B" w:rsidRPr="00D55213" w:rsidRDefault="0090166B" w:rsidP="00AA39C5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90166B" w:rsidRPr="009E6A1F" w:rsidTr="0090166B">
        <w:tc>
          <w:tcPr>
            <w:tcW w:w="10881" w:type="dxa"/>
            <w:gridSpan w:val="4"/>
            <w:shd w:val="clear" w:color="auto" w:fill="D9D9D9"/>
            <w:vAlign w:val="center"/>
          </w:tcPr>
          <w:p w:rsidR="0090166B" w:rsidRPr="009E6A1F" w:rsidRDefault="0090166B" w:rsidP="00AA39C5">
            <w:pPr>
              <w:spacing w:after="0"/>
              <w:jc w:val="center"/>
              <w:rPr>
                <w:rFonts w:eastAsia="Calibri" w:cstheme="minorHAnsi"/>
                <w:b/>
                <w:bCs/>
                <w:lang w:eastAsia="en-US"/>
              </w:rPr>
            </w:pPr>
          </w:p>
          <w:p w:rsidR="0090166B" w:rsidRPr="009E6A1F" w:rsidRDefault="0090166B" w:rsidP="00AA39C5">
            <w:pPr>
              <w:spacing w:after="0"/>
              <w:jc w:val="center"/>
              <w:rPr>
                <w:rFonts w:eastAsia="Calibri" w:cstheme="minorHAnsi"/>
                <w:b/>
                <w:bCs/>
                <w:lang w:eastAsia="en-US"/>
              </w:rPr>
            </w:pPr>
            <w:r w:rsidRPr="009E6A1F">
              <w:rPr>
                <w:rFonts w:eastAsia="Calibri" w:cstheme="minorHAnsi"/>
                <w:b/>
                <w:bCs/>
                <w:lang w:eastAsia="en-US"/>
              </w:rPr>
              <w:t>RAZEM wartość brutto</w:t>
            </w:r>
            <w:r>
              <w:rPr>
                <w:rFonts w:eastAsia="Calibri" w:cstheme="minorHAnsi"/>
                <w:b/>
                <w:bCs/>
                <w:lang w:eastAsia="en-US"/>
              </w:rPr>
              <w:t xml:space="preserve"> Część 6.2</w:t>
            </w:r>
          </w:p>
        </w:tc>
        <w:tc>
          <w:tcPr>
            <w:tcW w:w="2694" w:type="dxa"/>
            <w:gridSpan w:val="2"/>
            <w:shd w:val="clear" w:color="auto" w:fill="D9D9D9"/>
            <w:vAlign w:val="center"/>
          </w:tcPr>
          <w:p w:rsidR="0090166B" w:rsidRPr="009E6A1F" w:rsidRDefault="0090166B" w:rsidP="00AA39C5">
            <w:pPr>
              <w:spacing w:after="0"/>
              <w:jc w:val="center"/>
              <w:rPr>
                <w:rFonts w:eastAsia="Calibri" w:cstheme="minorHAnsi"/>
                <w:b/>
                <w:bCs/>
                <w:lang w:eastAsia="en-US"/>
              </w:rPr>
            </w:pPr>
          </w:p>
        </w:tc>
      </w:tr>
      <w:tr w:rsidR="007B118C" w:rsidRPr="009E6A1F" w:rsidTr="0090166B">
        <w:tc>
          <w:tcPr>
            <w:tcW w:w="10881" w:type="dxa"/>
            <w:gridSpan w:val="4"/>
            <w:shd w:val="clear" w:color="auto" w:fill="D9D9D9"/>
            <w:vAlign w:val="center"/>
          </w:tcPr>
          <w:p w:rsidR="007B118C" w:rsidRPr="007B118C" w:rsidRDefault="007B118C" w:rsidP="00AA39C5">
            <w:pPr>
              <w:spacing w:after="0"/>
              <w:jc w:val="center"/>
              <w:rPr>
                <w:rFonts w:eastAsia="Calibri" w:cstheme="minorHAnsi"/>
                <w:b/>
                <w:bCs/>
                <w:sz w:val="32"/>
                <w:szCs w:val="32"/>
                <w:lang w:eastAsia="en-US"/>
              </w:rPr>
            </w:pPr>
            <w:bookmarkStart w:id="0" w:name="_GoBack"/>
            <w:r w:rsidRPr="007B118C">
              <w:rPr>
                <w:rFonts w:eastAsia="Calibri" w:cstheme="minorHAnsi"/>
                <w:b/>
                <w:bCs/>
                <w:sz w:val="32"/>
                <w:szCs w:val="32"/>
                <w:lang w:eastAsia="en-US"/>
              </w:rPr>
              <w:t xml:space="preserve">RAZEM wartość brutto Część 6.1 +  wartość brutto Część 6.2                          </w:t>
            </w:r>
            <w:bookmarkEnd w:id="0"/>
          </w:p>
        </w:tc>
        <w:tc>
          <w:tcPr>
            <w:tcW w:w="2694" w:type="dxa"/>
            <w:gridSpan w:val="2"/>
            <w:shd w:val="clear" w:color="auto" w:fill="D9D9D9"/>
            <w:vAlign w:val="center"/>
          </w:tcPr>
          <w:p w:rsidR="007B118C" w:rsidRDefault="007B118C" w:rsidP="00AA39C5">
            <w:pPr>
              <w:spacing w:after="0"/>
              <w:jc w:val="center"/>
              <w:rPr>
                <w:rFonts w:eastAsia="Calibri" w:cstheme="minorHAnsi"/>
                <w:b/>
                <w:bCs/>
                <w:lang w:eastAsia="en-US"/>
              </w:rPr>
            </w:pPr>
          </w:p>
          <w:p w:rsidR="007B118C" w:rsidRDefault="007B118C" w:rsidP="00AA39C5">
            <w:pPr>
              <w:spacing w:after="0"/>
              <w:jc w:val="center"/>
              <w:rPr>
                <w:rFonts w:eastAsia="Calibri" w:cstheme="minorHAnsi"/>
                <w:b/>
                <w:bCs/>
                <w:lang w:eastAsia="en-US"/>
              </w:rPr>
            </w:pPr>
          </w:p>
          <w:p w:rsidR="007B118C" w:rsidRPr="009E6A1F" w:rsidRDefault="007B118C" w:rsidP="00AA39C5">
            <w:pPr>
              <w:spacing w:after="0"/>
              <w:jc w:val="center"/>
              <w:rPr>
                <w:rFonts w:eastAsia="Calibri" w:cstheme="minorHAnsi"/>
                <w:b/>
                <w:bCs/>
                <w:lang w:eastAsia="en-US"/>
              </w:rPr>
            </w:pPr>
          </w:p>
        </w:tc>
      </w:tr>
      <w:tr w:rsidR="0090166B" w:rsidRPr="009E6A1F" w:rsidTr="0090166B">
        <w:trPr>
          <w:trHeight w:val="840"/>
        </w:trPr>
        <w:tc>
          <w:tcPr>
            <w:tcW w:w="13575" w:type="dxa"/>
            <w:gridSpan w:val="6"/>
            <w:shd w:val="clear" w:color="auto" w:fill="auto"/>
          </w:tcPr>
          <w:p w:rsidR="0090166B" w:rsidRDefault="0090166B" w:rsidP="00AA39C5">
            <w:pPr>
              <w:tabs>
                <w:tab w:val="left" w:pos="3180"/>
              </w:tabs>
              <w:spacing w:after="0"/>
              <w:jc w:val="right"/>
              <w:rPr>
                <w:rFonts w:eastAsia="Calibri" w:cstheme="minorHAnsi"/>
                <w:lang w:eastAsia="en-US"/>
              </w:rPr>
            </w:pPr>
          </w:p>
          <w:p w:rsidR="0090166B" w:rsidRDefault="0090166B" w:rsidP="00AA39C5">
            <w:pPr>
              <w:tabs>
                <w:tab w:val="left" w:pos="3180"/>
              </w:tabs>
              <w:spacing w:after="0"/>
              <w:jc w:val="right"/>
              <w:rPr>
                <w:rFonts w:eastAsia="Calibri" w:cstheme="minorHAnsi"/>
                <w:lang w:eastAsia="en-US"/>
              </w:rPr>
            </w:pPr>
          </w:p>
          <w:p w:rsidR="0090166B" w:rsidRPr="009E6A1F" w:rsidRDefault="0090166B" w:rsidP="00AA39C5">
            <w:pPr>
              <w:tabs>
                <w:tab w:val="left" w:pos="3180"/>
              </w:tabs>
              <w:spacing w:after="0"/>
              <w:jc w:val="right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………………………………………………………………………………..</w:t>
            </w:r>
          </w:p>
          <w:p w:rsidR="0090166B" w:rsidRPr="009E6A1F" w:rsidRDefault="0090166B" w:rsidP="00AA39C5">
            <w:pPr>
              <w:spacing w:after="0"/>
              <w:jc w:val="right"/>
              <w:rPr>
                <w:rFonts w:eastAsia="Calibri" w:cstheme="minorHAnsi"/>
                <w:lang w:eastAsia="en-US"/>
              </w:rPr>
            </w:pPr>
            <w:r w:rsidRPr="009E6A1F">
              <w:rPr>
                <w:rFonts w:cstheme="minorHAnsi"/>
                <w:color w:val="000000"/>
              </w:rPr>
              <w:t>Podpis osoby upoważnionej do reprezentowania Wykonawcy</w:t>
            </w:r>
          </w:p>
        </w:tc>
      </w:tr>
    </w:tbl>
    <w:p w:rsidR="00E45F85" w:rsidRPr="009E6A1F" w:rsidRDefault="00E45F85">
      <w:pPr>
        <w:rPr>
          <w:rFonts w:cstheme="minorHAnsi"/>
        </w:rPr>
      </w:pPr>
    </w:p>
    <w:sectPr w:rsidR="00E45F85" w:rsidRPr="009E6A1F" w:rsidSect="009E6A1F">
      <w:headerReference w:type="default" r:id="rId9"/>
      <w:footerReference w:type="default" r:id="rId10"/>
      <w:headerReference w:type="first" r:id="rId11"/>
      <w:pgSz w:w="16838" w:h="11906" w:orient="landscape"/>
      <w:pgMar w:top="1418" w:right="1418" w:bottom="1418" w:left="1418" w:header="283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776C" w:rsidRDefault="003E776C" w:rsidP="00FF5288">
      <w:pPr>
        <w:spacing w:after="0" w:line="240" w:lineRule="auto"/>
      </w:pPr>
      <w:r>
        <w:separator/>
      </w:r>
    </w:p>
  </w:endnote>
  <w:endnote w:type="continuationSeparator" w:id="0">
    <w:p w:rsidR="003E776C" w:rsidRDefault="003E776C" w:rsidP="00FF5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027D" w:rsidRDefault="003E776C" w:rsidP="008A2830">
    <w:pPr>
      <w:pStyle w:val="Stopka"/>
      <w:jc w:val="center"/>
    </w:pPr>
  </w:p>
  <w:p w:rsidR="0004027D" w:rsidRDefault="003E77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776C" w:rsidRDefault="003E776C" w:rsidP="00FF5288">
      <w:pPr>
        <w:spacing w:after="0" w:line="240" w:lineRule="auto"/>
      </w:pPr>
      <w:r>
        <w:separator/>
      </w:r>
    </w:p>
  </w:footnote>
  <w:footnote w:type="continuationSeparator" w:id="0">
    <w:p w:rsidR="003E776C" w:rsidRDefault="003E776C" w:rsidP="00FF5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027D" w:rsidRDefault="007B118C" w:rsidP="0086731A">
    <w:pPr>
      <w:pStyle w:val="Nagwek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46.25pt;height:40.5pt;visibility:visible;mso-wrap-style:square">
          <v:imagedata r:id="rId1" o:title="Zestaw_logotypow_monochrom_GRAY_EFS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027D" w:rsidRDefault="007B118C" w:rsidP="0086731A">
    <w:pPr>
      <w:pStyle w:val="Nagwek"/>
      <w:tabs>
        <w:tab w:val="clear" w:pos="9072"/>
        <w:tab w:val="left" w:pos="8340"/>
      </w:tabs>
      <w:jc w:val="center"/>
      <w:rPr>
        <w:lang w:val="de-DE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46.25pt;height:40.5pt;visibility:visible;mso-wrap-style:square">
          <v:imagedata r:id="rId1" o:title="Zestaw_logotypow_monochrom_GRAY_EFS"/>
        </v:shape>
      </w:pict>
    </w:r>
  </w:p>
  <w:p w:rsidR="0004027D" w:rsidRDefault="003E776C">
    <w:pPr>
      <w:pStyle w:val="Nagwek"/>
      <w:rPr>
        <w:lang w:val="de-DE"/>
      </w:rPr>
    </w:pPr>
  </w:p>
  <w:p w:rsidR="0004027D" w:rsidRDefault="00E45F85">
    <w:pPr>
      <w:pStyle w:val="Nagwek"/>
      <w:rPr>
        <w:sz w:val="24"/>
        <w:lang w:val="de-DE"/>
      </w:rPr>
    </w:pPr>
    <w:r>
      <w:rPr>
        <w:sz w:val="24"/>
        <w:lang w:val="de-D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223B5D"/>
    <w:multiLevelType w:val="hybridMultilevel"/>
    <w:tmpl w:val="B532AD9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1" w15:restartNumberingAfterBreak="0">
    <w:nsid w:val="3BB71653"/>
    <w:multiLevelType w:val="hybridMultilevel"/>
    <w:tmpl w:val="557E1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0E03D0"/>
    <w:multiLevelType w:val="multilevel"/>
    <w:tmpl w:val="0B0AE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8E5356"/>
    <w:multiLevelType w:val="multilevel"/>
    <w:tmpl w:val="9FB8E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3644F90"/>
    <w:multiLevelType w:val="hybridMultilevel"/>
    <w:tmpl w:val="E08C00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5" w15:restartNumberingAfterBreak="0">
    <w:nsid w:val="66702E98"/>
    <w:multiLevelType w:val="multilevel"/>
    <w:tmpl w:val="89F4C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231047E"/>
    <w:multiLevelType w:val="multilevel"/>
    <w:tmpl w:val="99FA9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6A1F"/>
    <w:rsid w:val="003E776C"/>
    <w:rsid w:val="00421B9F"/>
    <w:rsid w:val="0043412E"/>
    <w:rsid w:val="007B118C"/>
    <w:rsid w:val="0090166B"/>
    <w:rsid w:val="009369E8"/>
    <w:rsid w:val="009E6A1F"/>
    <w:rsid w:val="00D82342"/>
    <w:rsid w:val="00DE3718"/>
    <w:rsid w:val="00E45F85"/>
    <w:rsid w:val="00EA4464"/>
    <w:rsid w:val="00EF7686"/>
    <w:rsid w:val="00FF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85B2F1"/>
  <w15:docId w15:val="{A8277BCA-0985-497C-9919-8975579F4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FF5288"/>
  </w:style>
  <w:style w:type="paragraph" w:styleId="Nagwek1">
    <w:name w:val="heading 1"/>
    <w:basedOn w:val="Normalny"/>
    <w:next w:val="Normalny"/>
    <w:link w:val="Nagwek1Znak"/>
    <w:uiPriority w:val="9"/>
    <w:qFormat/>
    <w:rsid w:val="0090166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9E6A1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0166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E6A1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">
    <w:name w:val="header"/>
    <w:basedOn w:val="Normalny"/>
    <w:link w:val="NagwekZnak"/>
    <w:uiPriority w:val="99"/>
    <w:rsid w:val="009E6A1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9E6A1F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9E6A1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E6A1F"/>
    <w:rPr>
      <w:rFonts w:ascii="Times New Roman" w:eastAsia="Times New Roman" w:hAnsi="Times New Roman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9E6A1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uiPriority w:val="22"/>
    <w:qFormat/>
    <w:rsid w:val="009E6A1F"/>
    <w:rPr>
      <w:b/>
      <w:bCs/>
    </w:rPr>
  </w:style>
  <w:style w:type="character" w:customStyle="1" w:styleId="apple-converted-space">
    <w:name w:val="apple-converted-space"/>
    <w:basedOn w:val="Domylnaczcionkaakapitu"/>
    <w:rsid w:val="009E6A1F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6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6A1F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90166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5Znak">
    <w:name w:val="Nagłówek 5 Znak"/>
    <w:basedOn w:val="Domylnaczcionkaakapitu"/>
    <w:link w:val="Nagwek5"/>
    <w:uiPriority w:val="9"/>
    <w:rsid w:val="0090166B"/>
    <w:rPr>
      <w:b/>
      <w:bCs/>
      <w:i/>
      <w:iCs/>
      <w:sz w:val="26"/>
      <w:szCs w:val="26"/>
    </w:rPr>
  </w:style>
  <w:style w:type="character" w:customStyle="1" w:styleId="page-name">
    <w:name w:val="page-name"/>
    <w:basedOn w:val="Domylnaczcionkaakapitu"/>
    <w:rsid w:val="0090166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1273</Words>
  <Characters>7640</Characters>
  <Application>Microsoft Office Word</Application>
  <DocSecurity>0</DocSecurity>
  <Lines>63</Lines>
  <Paragraphs>17</Paragraphs>
  <ScaleCrop>false</ScaleCrop>
  <Company/>
  <LinksUpToDate>false</LinksUpToDate>
  <CharactersWithSpaces>8896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JolantaK</dc:creator>
  <cp:lastModifiedBy>Szymon</cp:lastModifiedBy>
  <cp:revision>6</cp:revision>
  <cp:lastPrinted>2019-09-16T14:17:00Z</cp:lastPrinted>
  <dcterms:created xsi:type="dcterms:W3CDTF">2019-09-16T13:42:00Z</dcterms:created>
  <dcterms:modified xsi:type="dcterms:W3CDTF">2019-09-16T14:31:00Z</dcterms:modified>
</cp:coreProperties>
</file>